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99" w:rsidRPr="000C240A" w:rsidRDefault="00C05A99" w:rsidP="00C05A99">
      <w:pPr>
        <w:jc w:val="center"/>
        <w:rPr>
          <w:b/>
          <w:spacing w:val="-18"/>
          <w:sz w:val="22"/>
          <w:szCs w:val="26"/>
        </w:rPr>
      </w:pPr>
      <w:r w:rsidRPr="000C240A">
        <w:rPr>
          <w:b/>
          <w:spacing w:val="-18"/>
          <w:sz w:val="22"/>
          <w:szCs w:val="26"/>
        </w:rPr>
        <w:t>ЦЕНТР</w:t>
      </w:r>
      <w:r w:rsidRPr="000C240A">
        <w:rPr>
          <w:b/>
          <w:spacing w:val="-18"/>
          <w:sz w:val="22"/>
          <w:szCs w:val="26"/>
        </w:rPr>
        <w:t xml:space="preserve">  </w:t>
      </w:r>
      <w:r w:rsidRPr="000C240A">
        <w:rPr>
          <w:b/>
          <w:spacing w:val="-18"/>
          <w:sz w:val="22"/>
          <w:szCs w:val="26"/>
        </w:rPr>
        <w:t>ОБРАЗОВАНИЯ</w:t>
      </w:r>
      <w:r w:rsidRPr="000C240A">
        <w:rPr>
          <w:b/>
          <w:spacing w:val="-18"/>
          <w:sz w:val="22"/>
          <w:szCs w:val="26"/>
        </w:rPr>
        <w:t xml:space="preserve">  </w:t>
      </w:r>
      <w:r w:rsidRPr="000C240A">
        <w:rPr>
          <w:b/>
          <w:spacing w:val="-18"/>
          <w:sz w:val="22"/>
          <w:szCs w:val="26"/>
        </w:rPr>
        <w:t>ЦИФРОВОГО</w:t>
      </w:r>
      <w:r w:rsidRPr="000C240A">
        <w:rPr>
          <w:b/>
          <w:spacing w:val="-18"/>
          <w:sz w:val="22"/>
          <w:szCs w:val="26"/>
        </w:rPr>
        <w:t xml:space="preserve">  </w:t>
      </w:r>
      <w:r w:rsidRPr="000C240A">
        <w:rPr>
          <w:b/>
          <w:spacing w:val="-18"/>
          <w:sz w:val="22"/>
          <w:szCs w:val="26"/>
        </w:rPr>
        <w:t>И</w:t>
      </w:r>
      <w:r w:rsidRPr="000C240A">
        <w:rPr>
          <w:b/>
          <w:spacing w:val="-18"/>
          <w:sz w:val="22"/>
          <w:szCs w:val="26"/>
        </w:rPr>
        <w:t xml:space="preserve">  </w:t>
      </w:r>
      <w:r w:rsidRPr="000C240A">
        <w:rPr>
          <w:b/>
          <w:spacing w:val="-18"/>
          <w:sz w:val="22"/>
          <w:szCs w:val="26"/>
        </w:rPr>
        <w:t>ГУМАНИТАРНОГО</w:t>
      </w:r>
      <w:r w:rsidRPr="000C240A">
        <w:rPr>
          <w:b/>
          <w:spacing w:val="-18"/>
          <w:sz w:val="22"/>
          <w:szCs w:val="26"/>
        </w:rPr>
        <w:t xml:space="preserve"> </w:t>
      </w:r>
      <w:r w:rsidRPr="000C240A">
        <w:rPr>
          <w:b/>
          <w:spacing w:val="-18"/>
          <w:sz w:val="22"/>
          <w:szCs w:val="26"/>
        </w:rPr>
        <w:t>И</w:t>
      </w:r>
      <w:r w:rsidRPr="000C240A">
        <w:rPr>
          <w:b/>
          <w:spacing w:val="-18"/>
          <w:sz w:val="22"/>
          <w:szCs w:val="26"/>
        </w:rPr>
        <w:t xml:space="preserve">  </w:t>
      </w:r>
      <w:r w:rsidRPr="000C240A">
        <w:rPr>
          <w:b/>
          <w:spacing w:val="-18"/>
          <w:sz w:val="22"/>
          <w:szCs w:val="26"/>
        </w:rPr>
        <w:t>ПРОФИЛЕЙ</w:t>
      </w:r>
      <w:r w:rsidRPr="000C240A">
        <w:rPr>
          <w:b/>
          <w:spacing w:val="-18"/>
          <w:sz w:val="22"/>
          <w:szCs w:val="26"/>
        </w:rPr>
        <w:t xml:space="preserve">  </w:t>
      </w:r>
      <w:r w:rsidRPr="000C240A">
        <w:rPr>
          <w:b/>
          <w:spacing w:val="-18"/>
          <w:sz w:val="22"/>
          <w:szCs w:val="26"/>
        </w:rPr>
        <w:t>«ТОЧКА</w:t>
      </w:r>
      <w:r w:rsidRPr="000C240A">
        <w:rPr>
          <w:b/>
          <w:spacing w:val="-18"/>
          <w:sz w:val="22"/>
          <w:szCs w:val="26"/>
        </w:rPr>
        <w:t xml:space="preserve"> </w:t>
      </w:r>
      <w:r w:rsidRPr="000C240A">
        <w:rPr>
          <w:b/>
          <w:spacing w:val="-18"/>
          <w:sz w:val="22"/>
          <w:szCs w:val="26"/>
        </w:rPr>
        <w:t>РОСТА»</w:t>
      </w:r>
    </w:p>
    <w:p w:rsidR="00C05A99" w:rsidRPr="00C05A99" w:rsidRDefault="00C05A99" w:rsidP="00C05A99">
      <w:pPr>
        <w:jc w:val="center"/>
        <w:rPr>
          <w:spacing w:val="-18"/>
          <w:sz w:val="18"/>
          <w:szCs w:val="26"/>
        </w:rPr>
      </w:pPr>
      <w:r w:rsidRPr="00C05A99">
        <w:rPr>
          <w:b/>
          <w:spacing w:val="-18"/>
          <w:sz w:val="18"/>
          <w:szCs w:val="26"/>
        </w:rPr>
        <w:t>(</w:t>
      </w:r>
      <w:r w:rsidRPr="00C05A99">
        <w:rPr>
          <w:b/>
          <w:spacing w:val="-18"/>
          <w:sz w:val="18"/>
          <w:szCs w:val="26"/>
        </w:rPr>
        <w:t>на</w:t>
      </w:r>
      <w:r w:rsidRPr="00C05A99">
        <w:rPr>
          <w:b/>
          <w:spacing w:val="-18"/>
          <w:sz w:val="18"/>
          <w:szCs w:val="26"/>
        </w:rPr>
        <w:t xml:space="preserve"> </w:t>
      </w:r>
      <w:r w:rsidRPr="00C05A99">
        <w:rPr>
          <w:b/>
          <w:spacing w:val="-18"/>
          <w:sz w:val="18"/>
          <w:szCs w:val="26"/>
        </w:rPr>
        <w:t>базе</w:t>
      </w:r>
      <w:r w:rsidRPr="00C05A99">
        <w:rPr>
          <w:b/>
          <w:spacing w:val="-18"/>
          <w:sz w:val="18"/>
          <w:szCs w:val="26"/>
        </w:rPr>
        <w:t xml:space="preserve">  </w:t>
      </w:r>
      <w:r w:rsidRPr="00C05A99">
        <w:rPr>
          <w:b/>
          <w:spacing w:val="-18"/>
          <w:sz w:val="18"/>
          <w:szCs w:val="26"/>
        </w:rPr>
        <w:t>МКОУ</w:t>
      </w:r>
      <w:r w:rsidRPr="00C05A99">
        <w:rPr>
          <w:b/>
          <w:spacing w:val="-18"/>
          <w:sz w:val="18"/>
          <w:szCs w:val="26"/>
        </w:rPr>
        <w:t xml:space="preserve"> </w:t>
      </w:r>
      <w:r w:rsidRPr="00C05A99">
        <w:rPr>
          <w:b/>
          <w:spacing w:val="-18"/>
          <w:sz w:val="18"/>
          <w:szCs w:val="26"/>
        </w:rPr>
        <w:t>«Чапаевская</w:t>
      </w:r>
      <w:r w:rsidRPr="00C05A99">
        <w:rPr>
          <w:b/>
          <w:spacing w:val="-18"/>
          <w:sz w:val="18"/>
          <w:szCs w:val="26"/>
        </w:rPr>
        <w:t xml:space="preserve"> </w:t>
      </w:r>
      <w:r w:rsidRPr="00C05A99">
        <w:rPr>
          <w:b/>
          <w:spacing w:val="-18"/>
          <w:sz w:val="18"/>
          <w:szCs w:val="26"/>
        </w:rPr>
        <w:t>СОШ№</w:t>
      </w:r>
      <w:r w:rsidRPr="00C05A99">
        <w:rPr>
          <w:b/>
          <w:spacing w:val="-18"/>
          <w:sz w:val="18"/>
          <w:szCs w:val="26"/>
        </w:rPr>
        <w:t>2</w:t>
      </w:r>
      <w:r w:rsidRPr="00C05A99">
        <w:rPr>
          <w:b/>
          <w:spacing w:val="-18"/>
          <w:sz w:val="18"/>
          <w:szCs w:val="26"/>
        </w:rPr>
        <w:t>»</w:t>
      </w:r>
      <w:proofErr w:type="gramStart"/>
      <w:r w:rsidRPr="00C05A99">
        <w:rPr>
          <w:b/>
          <w:spacing w:val="-18"/>
          <w:sz w:val="18"/>
          <w:szCs w:val="26"/>
        </w:rPr>
        <w:t xml:space="preserve">  )</w:t>
      </w:r>
      <w:proofErr w:type="gramEnd"/>
    </w:p>
    <w:p w:rsidR="008B46E3" w:rsidRPr="00C05A99" w:rsidRDefault="008B46E3" w:rsidP="008B46E3">
      <w:pPr>
        <w:autoSpaceDE w:val="0"/>
        <w:spacing w:before="57" w:after="57"/>
        <w:rPr>
          <w:sz w:val="16"/>
        </w:rPr>
      </w:pPr>
      <w:r w:rsidRPr="00C05A99">
        <w:rPr>
          <w:rFonts w:ascii="Times New Roman CYR" w:hAnsi="Times New Roman CYR" w:cs="Times New Roman CYR"/>
          <w:b/>
          <w:bCs/>
          <w:sz w:val="16"/>
        </w:rPr>
        <w:t xml:space="preserve"> </w:t>
      </w:r>
    </w:p>
    <w:p w:rsidR="00C05A99" w:rsidRPr="00C05A99" w:rsidRDefault="00C05A99" w:rsidP="00C05A99">
      <w:pPr>
        <w:spacing w:after="0"/>
        <w:jc w:val="both"/>
        <w:rPr>
          <w:b/>
          <w:sz w:val="22"/>
        </w:rPr>
      </w:pPr>
      <w:bookmarkStart w:id="0" w:name="_GoBack"/>
      <w:r w:rsidRPr="00C05A99">
        <w:rPr>
          <w:b/>
          <w:sz w:val="22"/>
        </w:rPr>
        <w:t>Согласовано</w:t>
      </w:r>
      <w:r w:rsidRPr="00C05A99">
        <w:rPr>
          <w:b/>
          <w:sz w:val="22"/>
        </w:rPr>
        <w:t xml:space="preserve">:                                                                                                               </w:t>
      </w:r>
      <w:r w:rsidRPr="00C05A99">
        <w:rPr>
          <w:b/>
          <w:sz w:val="22"/>
        </w:rPr>
        <w:t>Утверждаю</w:t>
      </w:r>
      <w:r w:rsidRPr="00C05A99">
        <w:rPr>
          <w:b/>
          <w:sz w:val="22"/>
        </w:rPr>
        <w:t>:</w:t>
      </w:r>
    </w:p>
    <w:p w:rsidR="00C05A99" w:rsidRPr="00C05A99" w:rsidRDefault="00C05A99" w:rsidP="00C05A99">
      <w:pPr>
        <w:spacing w:after="0"/>
        <w:jc w:val="both"/>
        <w:rPr>
          <w:b/>
          <w:sz w:val="22"/>
        </w:rPr>
      </w:pPr>
      <w:r w:rsidRPr="00C05A99">
        <w:rPr>
          <w:b/>
          <w:sz w:val="22"/>
        </w:rPr>
        <w:t>Руководитель</w:t>
      </w:r>
      <w:r w:rsidRPr="00C05A99">
        <w:rPr>
          <w:b/>
          <w:sz w:val="22"/>
        </w:rPr>
        <w:t xml:space="preserve"> </w:t>
      </w:r>
      <w:r w:rsidRPr="00C05A99">
        <w:rPr>
          <w:b/>
          <w:sz w:val="22"/>
        </w:rPr>
        <w:t>центра</w:t>
      </w:r>
      <w:r w:rsidRPr="00C05A99">
        <w:rPr>
          <w:b/>
          <w:sz w:val="22"/>
        </w:rPr>
        <w:t xml:space="preserve"> </w:t>
      </w:r>
      <w:r w:rsidRPr="00C05A99">
        <w:rPr>
          <w:b/>
          <w:sz w:val="22"/>
        </w:rPr>
        <w:t>«Точка</w:t>
      </w:r>
      <w:r w:rsidRPr="00C05A99">
        <w:rPr>
          <w:b/>
          <w:sz w:val="22"/>
        </w:rPr>
        <w:t xml:space="preserve"> </w:t>
      </w:r>
      <w:r w:rsidRPr="00C05A99">
        <w:rPr>
          <w:b/>
          <w:sz w:val="22"/>
        </w:rPr>
        <w:t>роста»</w:t>
      </w:r>
      <w:r w:rsidRPr="00C05A99">
        <w:rPr>
          <w:b/>
          <w:sz w:val="22"/>
        </w:rPr>
        <w:t xml:space="preserve">                                                            </w:t>
      </w:r>
      <w:r w:rsidRPr="00C05A99">
        <w:rPr>
          <w:b/>
          <w:sz w:val="22"/>
        </w:rPr>
        <w:t>Директор</w:t>
      </w:r>
      <w:r w:rsidRPr="00C05A99">
        <w:rPr>
          <w:b/>
          <w:sz w:val="22"/>
        </w:rPr>
        <w:t xml:space="preserve"> </w:t>
      </w:r>
      <w:r w:rsidRPr="00C05A99">
        <w:rPr>
          <w:b/>
          <w:sz w:val="22"/>
        </w:rPr>
        <w:t>школы</w:t>
      </w:r>
    </w:p>
    <w:p w:rsidR="00C05A99" w:rsidRPr="00C05A99" w:rsidRDefault="00C05A99" w:rsidP="00C05A99">
      <w:pPr>
        <w:spacing w:after="0"/>
        <w:jc w:val="both"/>
        <w:rPr>
          <w:b/>
          <w:sz w:val="22"/>
        </w:rPr>
      </w:pPr>
      <w:r w:rsidRPr="00C05A99">
        <w:rPr>
          <w:b/>
          <w:sz w:val="22"/>
        </w:rPr>
        <w:t>________</w:t>
      </w:r>
      <w:r w:rsidRPr="00C05A99">
        <w:rPr>
          <w:b/>
          <w:sz w:val="22"/>
        </w:rPr>
        <w:t>Ахмедова</w:t>
      </w:r>
      <w:r w:rsidRPr="00C05A99">
        <w:rPr>
          <w:b/>
          <w:sz w:val="22"/>
        </w:rPr>
        <w:t xml:space="preserve"> </w:t>
      </w:r>
      <w:r w:rsidRPr="00C05A99">
        <w:rPr>
          <w:b/>
          <w:sz w:val="22"/>
        </w:rPr>
        <w:t>М</w:t>
      </w:r>
      <w:r w:rsidRPr="00C05A99">
        <w:rPr>
          <w:b/>
          <w:sz w:val="22"/>
        </w:rPr>
        <w:t xml:space="preserve">. </w:t>
      </w:r>
      <w:r w:rsidRPr="00C05A99">
        <w:rPr>
          <w:b/>
          <w:sz w:val="22"/>
        </w:rPr>
        <w:t>А</w:t>
      </w:r>
      <w:r w:rsidRPr="00C05A99">
        <w:rPr>
          <w:b/>
          <w:sz w:val="22"/>
        </w:rPr>
        <w:t>.                                                                 ___________</w:t>
      </w:r>
      <w:r w:rsidRPr="00C05A99">
        <w:rPr>
          <w:b/>
          <w:sz w:val="22"/>
        </w:rPr>
        <w:t>Ахмедов</w:t>
      </w:r>
      <w:r w:rsidRPr="00C05A99">
        <w:rPr>
          <w:b/>
          <w:sz w:val="22"/>
        </w:rPr>
        <w:t xml:space="preserve"> </w:t>
      </w:r>
      <w:r w:rsidRPr="00C05A99">
        <w:rPr>
          <w:b/>
          <w:sz w:val="22"/>
        </w:rPr>
        <w:t>К</w:t>
      </w:r>
      <w:r w:rsidRPr="00C05A99">
        <w:rPr>
          <w:b/>
          <w:sz w:val="22"/>
        </w:rPr>
        <w:t xml:space="preserve">. </w:t>
      </w:r>
      <w:r w:rsidRPr="00C05A99">
        <w:rPr>
          <w:b/>
          <w:sz w:val="22"/>
        </w:rPr>
        <w:t>А</w:t>
      </w:r>
      <w:r w:rsidRPr="00C05A99">
        <w:rPr>
          <w:b/>
          <w:sz w:val="22"/>
        </w:rPr>
        <w:t>.</w:t>
      </w:r>
    </w:p>
    <w:p w:rsidR="00C05A99" w:rsidRPr="00C05A99" w:rsidRDefault="00C05A99" w:rsidP="00C05A99">
      <w:pPr>
        <w:spacing w:after="0"/>
        <w:jc w:val="both"/>
        <w:rPr>
          <w:b/>
          <w:sz w:val="22"/>
        </w:rPr>
      </w:pPr>
      <w:r w:rsidRPr="00C05A99">
        <w:rPr>
          <w:b/>
          <w:sz w:val="22"/>
        </w:rPr>
        <w:t>«</w:t>
      </w:r>
      <w:r w:rsidRPr="00C05A99">
        <w:rPr>
          <w:b/>
          <w:sz w:val="22"/>
        </w:rPr>
        <w:t>___</w:t>
      </w:r>
      <w:r w:rsidRPr="00C05A99">
        <w:rPr>
          <w:b/>
          <w:sz w:val="22"/>
        </w:rPr>
        <w:t>»</w:t>
      </w:r>
      <w:r w:rsidRPr="00C05A99">
        <w:rPr>
          <w:b/>
          <w:sz w:val="22"/>
        </w:rPr>
        <w:t>______20____</w:t>
      </w:r>
      <w:r w:rsidRPr="00C05A99">
        <w:rPr>
          <w:b/>
          <w:sz w:val="22"/>
        </w:rPr>
        <w:t>г</w:t>
      </w:r>
      <w:r w:rsidRPr="00C05A99">
        <w:rPr>
          <w:b/>
          <w:sz w:val="22"/>
        </w:rPr>
        <w:t xml:space="preserve">.                                                                                      </w:t>
      </w:r>
      <w:r w:rsidRPr="00C05A99">
        <w:rPr>
          <w:b/>
          <w:sz w:val="22"/>
        </w:rPr>
        <w:t>«</w:t>
      </w:r>
      <w:r w:rsidRPr="00C05A99">
        <w:rPr>
          <w:b/>
          <w:sz w:val="22"/>
        </w:rPr>
        <w:t>___</w:t>
      </w:r>
      <w:r w:rsidRPr="00C05A99">
        <w:rPr>
          <w:b/>
          <w:sz w:val="22"/>
        </w:rPr>
        <w:t>»</w:t>
      </w:r>
      <w:r w:rsidRPr="00C05A99">
        <w:rPr>
          <w:b/>
          <w:sz w:val="22"/>
        </w:rPr>
        <w:t>______20___</w:t>
      </w:r>
      <w:r w:rsidRPr="00C05A99">
        <w:rPr>
          <w:b/>
          <w:sz w:val="22"/>
        </w:rPr>
        <w:t>г</w:t>
      </w:r>
      <w:r w:rsidRPr="00C05A99">
        <w:rPr>
          <w:b/>
          <w:sz w:val="22"/>
        </w:rPr>
        <w:t>.</w:t>
      </w:r>
    </w:p>
    <w:bookmarkEnd w:id="0"/>
    <w:p w:rsidR="008B46E3" w:rsidRPr="00C05A99" w:rsidRDefault="008B46E3" w:rsidP="008B46E3">
      <w:pPr>
        <w:autoSpaceDE w:val="0"/>
        <w:jc w:val="center"/>
        <w:rPr>
          <w:rFonts w:ascii="Calibri" w:hAnsi="Calibri" w:cs="Calibri"/>
          <w:b/>
          <w:bCs/>
          <w:sz w:val="14"/>
          <w:szCs w:val="22"/>
        </w:rPr>
      </w:pPr>
    </w:p>
    <w:p w:rsidR="008B46E3" w:rsidRDefault="008B46E3" w:rsidP="008B46E3">
      <w:pPr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ru-RU" w:bidi="ar-SA"/>
        </w:rPr>
        <w:drawing>
          <wp:inline distT="0" distB="0" distL="0" distR="0">
            <wp:extent cx="5353050" cy="201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17" r="-6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01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6E3" w:rsidRDefault="008B46E3" w:rsidP="008B46E3">
      <w:pPr>
        <w:autoSpaceDE w:val="0"/>
        <w:jc w:val="right"/>
        <w:rPr>
          <w:rFonts w:ascii="Calibri" w:hAnsi="Calibri" w:cs="Calibri"/>
          <w:sz w:val="22"/>
          <w:szCs w:val="22"/>
        </w:rPr>
      </w:pPr>
    </w:p>
    <w:p w:rsidR="008B46E3" w:rsidRDefault="008B46E3" w:rsidP="008B46E3">
      <w:pPr>
        <w:autoSpaceDE w:val="0"/>
        <w:jc w:val="right"/>
        <w:rPr>
          <w:rFonts w:ascii="Calibri" w:hAnsi="Calibri" w:cs="Calibri"/>
          <w:sz w:val="22"/>
          <w:szCs w:val="22"/>
        </w:rPr>
      </w:pPr>
    </w:p>
    <w:p w:rsidR="008B46E3" w:rsidRDefault="008B46E3" w:rsidP="008B46E3">
      <w:pPr>
        <w:spacing w:after="0" w:line="360" w:lineRule="auto"/>
        <w:jc w:val="center"/>
        <w:rPr>
          <w:sz w:val="24"/>
          <w:szCs w:val="24"/>
        </w:rPr>
      </w:pPr>
    </w:p>
    <w:p w:rsidR="008B46E3" w:rsidRDefault="008B46E3" w:rsidP="008B46E3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Общеобразовательная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общеразвивающая</w:t>
      </w:r>
      <w:r>
        <w:rPr>
          <w:sz w:val="24"/>
          <w:szCs w:val="24"/>
        </w:rPr>
        <w:t xml:space="preserve"> </w:t>
      </w:r>
    </w:p>
    <w:p w:rsidR="008B46E3" w:rsidRDefault="008B46E3" w:rsidP="008B46E3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</w:t>
      </w:r>
    </w:p>
    <w:p w:rsidR="008B46E3" w:rsidRDefault="008B46E3" w:rsidP="008B46E3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«Промышленный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дизайн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Проектирование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материальной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среды»</w:t>
      </w:r>
    </w:p>
    <w:p w:rsidR="008B46E3" w:rsidRDefault="008B46E3" w:rsidP="008B46E3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Целевая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аудитория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обучающиеся</w:t>
      </w:r>
      <w:r>
        <w:rPr>
          <w:sz w:val="24"/>
          <w:szCs w:val="24"/>
        </w:rPr>
        <w:t xml:space="preserve"> 5 </w:t>
      </w:r>
      <w:r>
        <w:rPr>
          <w:sz w:val="24"/>
          <w:szCs w:val="24"/>
        </w:rPr>
        <w:t>класса</w:t>
      </w:r>
    </w:p>
    <w:p w:rsidR="008B46E3" w:rsidRDefault="008B46E3" w:rsidP="008B46E3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Срок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: 68 </w:t>
      </w:r>
      <w:r>
        <w:rPr>
          <w:sz w:val="24"/>
          <w:szCs w:val="24"/>
        </w:rPr>
        <w:t>часов</w:t>
      </w:r>
    </w:p>
    <w:p w:rsidR="008B46E3" w:rsidRDefault="008B46E3" w:rsidP="008B46E3">
      <w:pPr>
        <w:autoSpaceDE w:val="0"/>
        <w:jc w:val="center"/>
        <w:rPr>
          <w:rFonts w:ascii="Calibri" w:hAnsi="Calibri" w:cs="Calibri"/>
          <w:sz w:val="22"/>
          <w:szCs w:val="22"/>
        </w:rPr>
      </w:pPr>
    </w:p>
    <w:p w:rsidR="008B46E3" w:rsidRDefault="008B46E3" w:rsidP="008B46E3">
      <w:pPr>
        <w:autoSpaceDE w:val="0"/>
        <w:jc w:val="right"/>
        <w:rPr>
          <w:rFonts w:ascii="Calibri" w:hAnsi="Calibri" w:cs="Calibri"/>
          <w:sz w:val="22"/>
          <w:szCs w:val="22"/>
        </w:rPr>
      </w:pPr>
    </w:p>
    <w:p w:rsidR="008B46E3" w:rsidRDefault="008B46E3" w:rsidP="008B46E3">
      <w:pPr>
        <w:autoSpaceDE w:val="0"/>
        <w:rPr>
          <w:rFonts w:ascii="Calibri" w:hAnsi="Calibri" w:cs="Calibri"/>
          <w:sz w:val="22"/>
          <w:szCs w:val="22"/>
        </w:rPr>
      </w:pPr>
      <w:r>
        <w:rPr>
          <w:sz w:val="26"/>
          <w:szCs w:val="26"/>
        </w:rPr>
        <w:t xml:space="preserve">                                        </w:t>
      </w:r>
    </w:p>
    <w:p w:rsidR="008B46E3" w:rsidRDefault="008B46E3" w:rsidP="008B46E3">
      <w:pPr>
        <w:autoSpaceDE w:val="0"/>
        <w:jc w:val="center"/>
        <w:rPr>
          <w:rFonts w:ascii="Calibri" w:hAnsi="Calibri" w:cs="Calibri"/>
          <w:sz w:val="22"/>
          <w:szCs w:val="22"/>
        </w:rPr>
      </w:pPr>
    </w:p>
    <w:p w:rsidR="008B46E3" w:rsidRDefault="008B46E3" w:rsidP="008B46E3">
      <w:pPr>
        <w:autoSpaceDE w:val="0"/>
        <w:jc w:val="center"/>
        <w:rPr>
          <w:rFonts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2020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2021 </w:t>
      </w:r>
      <w:r>
        <w:rPr>
          <w:rFonts w:ascii="Times New Roman CYR" w:hAnsi="Times New Roman CYR" w:cs="Times New Roman CYR"/>
          <w:sz w:val="20"/>
          <w:szCs w:val="20"/>
        </w:rPr>
        <w:t xml:space="preserve">учебный год </w:t>
      </w:r>
    </w:p>
    <w:p w:rsidR="008B46E3" w:rsidRDefault="008B46E3" w:rsidP="008B46E3">
      <w:pPr>
        <w:pStyle w:val="Default"/>
        <w:jc w:val="center"/>
        <w:rPr>
          <w:b/>
          <w:bCs/>
          <w:sz w:val="28"/>
          <w:szCs w:val="28"/>
        </w:rPr>
      </w:pPr>
    </w:p>
    <w:p w:rsidR="008B46E3" w:rsidRDefault="008B46E3" w:rsidP="008B46E3">
      <w:pPr>
        <w:pStyle w:val="Default"/>
        <w:jc w:val="center"/>
        <w:rPr>
          <w:b/>
          <w:bCs/>
          <w:sz w:val="28"/>
          <w:szCs w:val="28"/>
        </w:rPr>
      </w:pPr>
    </w:p>
    <w:p w:rsidR="00E60F0F" w:rsidRDefault="00E60F0F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bookmarkStart w:id="1" w:name="_zdf4iwowqiyk"/>
      <w:bookmarkEnd w:id="1"/>
    </w:p>
    <w:p w:rsidR="00E60F0F" w:rsidRDefault="00E60F0F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</w:p>
    <w:p w:rsidR="00E60F0F" w:rsidRDefault="008C140C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id w:val="1422999284"/>
        <w:docPartObj>
          <w:docPartGallery w:val="Table of Contents"/>
          <w:docPartUnique/>
        </w:docPartObj>
      </w:sdtPr>
      <w:sdtEndPr/>
      <w:sdtContent>
        <w:p w:rsidR="00E60F0F" w:rsidRDefault="008C140C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r:id="rId9" w:anchor="heading=h.1fob9te" w:history="1">
            <w:r>
              <w:rPr>
                <w:sz w:val="24"/>
                <w:szCs w:val="24"/>
              </w:rPr>
              <w:t xml:space="preserve">I. </w:t>
            </w:r>
            <w:r>
              <w:rPr>
                <w:sz w:val="24"/>
                <w:szCs w:val="24"/>
              </w:rPr>
              <w:t>Пояснительная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записка</w:t>
            </w:r>
            <w:r>
              <w:rPr>
                <w:sz w:val="24"/>
                <w:szCs w:val="24"/>
              </w:rPr>
              <w:tab/>
              <w:t>3</w:t>
            </w:r>
          </w:hyperlink>
        </w:p>
        <w:p w:rsidR="00E60F0F" w:rsidRDefault="002D1E8F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0" w:anchor="heading=h.3znysh7" w:history="1">
            <w:r w:rsidR="008C140C">
              <w:rPr>
                <w:sz w:val="24"/>
                <w:szCs w:val="24"/>
              </w:rPr>
              <w:t xml:space="preserve">II. </w:t>
            </w:r>
            <w:r w:rsidR="008C140C">
              <w:rPr>
                <w:sz w:val="24"/>
                <w:szCs w:val="24"/>
              </w:rPr>
              <w:t>Учебно</w:t>
            </w:r>
            <w:r w:rsidR="008C140C">
              <w:rPr>
                <w:sz w:val="24"/>
                <w:szCs w:val="24"/>
              </w:rPr>
              <w:t>-</w:t>
            </w:r>
            <w:r w:rsidR="008C140C">
              <w:rPr>
                <w:sz w:val="24"/>
                <w:szCs w:val="24"/>
              </w:rPr>
              <w:t>тематический</w:t>
            </w:r>
            <w:r w:rsidR="008C140C">
              <w:rPr>
                <w:sz w:val="24"/>
                <w:szCs w:val="24"/>
              </w:rPr>
              <w:t xml:space="preserve"> </w:t>
            </w:r>
            <w:r w:rsidR="008C140C">
              <w:rPr>
                <w:sz w:val="24"/>
                <w:szCs w:val="24"/>
              </w:rPr>
              <w:t>план</w:t>
            </w:r>
            <w:r w:rsidR="008C140C">
              <w:rPr>
                <w:sz w:val="24"/>
                <w:szCs w:val="24"/>
              </w:rPr>
              <w:tab/>
              <w:t>8</w:t>
            </w:r>
          </w:hyperlink>
        </w:p>
        <w:p w:rsidR="00E60F0F" w:rsidRDefault="002D1E8F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1" w:anchor="heading=h.tyjcwt" w:history="1">
            <w:r w:rsidR="008C140C">
              <w:rPr>
                <w:sz w:val="24"/>
                <w:szCs w:val="24"/>
              </w:rPr>
              <w:t xml:space="preserve">III. </w:t>
            </w:r>
            <w:r w:rsidR="008C140C">
              <w:rPr>
                <w:sz w:val="24"/>
                <w:szCs w:val="24"/>
              </w:rPr>
              <w:t>Содержание</w:t>
            </w:r>
            <w:r w:rsidR="008C140C">
              <w:rPr>
                <w:sz w:val="24"/>
                <w:szCs w:val="24"/>
              </w:rPr>
              <w:t xml:space="preserve"> </w:t>
            </w:r>
            <w:r w:rsidR="008C140C">
              <w:rPr>
                <w:sz w:val="24"/>
                <w:szCs w:val="24"/>
              </w:rPr>
              <w:t>учебно</w:t>
            </w:r>
            <w:r w:rsidR="008C140C">
              <w:rPr>
                <w:sz w:val="24"/>
                <w:szCs w:val="24"/>
              </w:rPr>
              <w:t>-</w:t>
            </w:r>
            <w:r w:rsidR="008C140C">
              <w:rPr>
                <w:sz w:val="24"/>
                <w:szCs w:val="24"/>
              </w:rPr>
              <w:t>тематического</w:t>
            </w:r>
            <w:r w:rsidR="008C140C">
              <w:rPr>
                <w:sz w:val="24"/>
                <w:szCs w:val="24"/>
              </w:rPr>
              <w:t xml:space="preserve"> </w:t>
            </w:r>
            <w:r w:rsidR="008C140C">
              <w:rPr>
                <w:sz w:val="24"/>
                <w:szCs w:val="24"/>
              </w:rPr>
              <w:t>плана</w:t>
            </w:r>
            <w:r w:rsidR="008C140C">
              <w:rPr>
                <w:sz w:val="24"/>
                <w:szCs w:val="24"/>
              </w:rPr>
              <w:tab/>
              <w:t>10</w:t>
            </w:r>
          </w:hyperlink>
        </w:p>
        <w:p w:rsidR="00E60F0F" w:rsidRDefault="002D1E8F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2" w:anchor="heading=h.3rdcrjn" w:history="1">
            <w:r w:rsidR="008C140C">
              <w:rPr>
                <w:sz w:val="24"/>
                <w:szCs w:val="24"/>
              </w:rPr>
              <w:t xml:space="preserve">IV. </w:t>
            </w:r>
            <w:r w:rsidR="008C140C">
              <w:rPr>
                <w:sz w:val="24"/>
                <w:szCs w:val="24"/>
              </w:rPr>
              <w:t>Материально</w:t>
            </w:r>
            <w:r w:rsidR="008C140C">
              <w:rPr>
                <w:sz w:val="24"/>
                <w:szCs w:val="24"/>
              </w:rPr>
              <w:t>-</w:t>
            </w:r>
            <w:r w:rsidR="008C140C">
              <w:rPr>
                <w:sz w:val="24"/>
                <w:szCs w:val="24"/>
              </w:rPr>
              <w:t>технические</w:t>
            </w:r>
            <w:r w:rsidR="008C140C">
              <w:rPr>
                <w:sz w:val="24"/>
                <w:szCs w:val="24"/>
              </w:rPr>
              <w:t xml:space="preserve"> </w:t>
            </w:r>
            <w:r w:rsidR="008C140C">
              <w:rPr>
                <w:sz w:val="24"/>
                <w:szCs w:val="24"/>
              </w:rPr>
              <w:t>условия</w:t>
            </w:r>
            <w:r w:rsidR="008C140C">
              <w:rPr>
                <w:sz w:val="24"/>
                <w:szCs w:val="24"/>
              </w:rPr>
              <w:t xml:space="preserve"> </w:t>
            </w:r>
            <w:r w:rsidR="008C140C">
              <w:rPr>
                <w:sz w:val="24"/>
                <w:szCs w:val="24"/>
              </w:rPr>
              <w:t>реализации</w:t>
            </w:r>
            <w:r w:rsidR="008C140C">
              <w:rPr>
                <w:sz w:val="24"/>
                <w:szCs w:val="24"/>
              </w:rPr>
              <w:t xml:space="preserve"> </w:t>
            </w:r>
            <w:r w:rsidR="008C140C">
              <w:rPr>
                <w:sz w:val="24"/>
                <w:szCs w:val="24"/>
              </w:rPr>
              <w:t>программы</w:t>
            </w:r>
            <w:r w:rsidR="008C140C">
              <w:rPr>
                <w:sz w:val="24"/>
                <w:szCs w:val="24"/>
              </w:rPr>
              <w:tab/>
              <w:t>22</w:t>
            </w:r>
          </w:hyperlink>
        </w:p>
        <w:p w:rsidR="00E60F0F" w:rsidRDefault="002D1E8F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3" w:anchor="heading=h.26in1rg" w:history="1">
            <w:r w:rsidR="008C140C">
              <w:rPr>
                <w:sz w:val="24"/>
                <w:szCs w:val="24"/>
              </w:rPr>
              <w:t xml:space="preserve">V. </w:t>
            </w:r>
            <w:r w:rsidR="008C140C">
              <w:rPr>
                <w:sz w:val="24"/>
                <w:szCs w:val="24"/>
              </w:rPr>
              <w:t>Список</w:t>
            </w:r>
            <w:r w:rsidR="008C140C">
              <w:rPr>
                <w:sz w:val="24"/>
                <w:szCs w:val="24"/>
              </w:rPr>
              <w:t xml:space="preserve"> </w:t>
            </w:r>
            <w:r w:rsidR="008C140C">
              <w:rPr>
                <w:sz w:val="24"/>
                <w:szCs w:val="24"/>
              </w:rPr>
              <w:t>литературы</w:t>
            </w:r>
            <w:r w:rsidR="008C140C">
              <w:rPr>
                <w:sz w:val="24"/>
                <w:szCs w:val="24"/>
              </w:rPr>
              <w:tab/>
              <w:t>23</w:t>
            </w:r>
          </w:hyperlink>
        </w:p>
        <w:p w:rsidR="00E60F0F" w:rsidRDefault="008C140C">
          <w:pPr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E60F0F" w:rsidRDefault="00E60F0F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</w:pPr>
      <w:bookmarkStart w:id="2" w:name="_g65w3zj1anll"/>
      <w:bookmarkEnd w:id="2"/>
    </w:p>
    <w:p w:rsidR="00E60F0F" w:rsidRDefault="00E60F0F">
      <w:pPr>
        <w:jc w:val="center"/>
        <w:rPr>
          <w:b/>
        </w:rPr>
      </w:pPr>
    </w:p>
    <w:p w:rsidR="00E60F0F" w:rsidRDefault="00E60F0F">
      <w:pPr>
        <w:jc w:val="center"/>
        <w:rPr>
          <w:b/>
        </w:rPr>
      </w:pPr>
    </w:p>
    <w:p w:rsidR="00E60F0F" w:rsidRDefault="00E60F0F">
      <w:pPr>
        <w:jc w:val="center"/>
        <w:rPr>
          <w:b/>
        </w:rPr>
      </w:pPr>
    </w:p>
    <w:p w:rsidR="00E60F0F" w:rsidRDefault="00E60F0F">
      <w:pPr>
        <w:jc w:val="center"/>
        <w:rPr>
          <w:b/>
        </w:rPr>
      </w:pPr>
    </w:p>
    <w:p w:rsidR="00E60F0F" w:rsidRDefault="00E60F0F">
      <w:pPr>
        <w:jc w:val="center"/>
        <w:rPr>
          <w:b/>
        </w:rPr>
      </w:pPr>
    </w:p>
    <w:p w:rsidR="00E60F0F" w:rsidRDefault="00E60F0F">
      <w:pPr>
        <w:jc w:val="center"/>
        <w:rPr>
          <w:b/>
        </w:rPr>
      </w:pPr>
    </w:p>
    <w:p w:rsidR="00E60F0F" w:rsidRDefault="00E60F0F">
      <w:pPr>
        <w:jc w:val="center"/>
        <w:rPr>
          <w:b/>
        </w:rPr>
      </w:pPr>
    </w:p>
    <w:p w:rsidR="00E60F0F" w:rsidRDefault="00E60F0F">
      <w:pPr>
        <w:jc w:val="center"/>
        <w:rPr>
          <w:b/>
        </w:rPr>
      </w:pPr>
    </w:p>
    <w:p w:rsidR="00E60F0F" w:rsidRDefault="00E60F0F">
      <w:pPr>
        <w:jc w:val="center"/>
        <w:rPr>
          <w:b/>
        </w:rPr>
      </w:pPr>
    </w:p>
    <w:p w:rsidR="00E60F0F" w:rsidRDefault="00E60F0F">
      <w:pPr>
        <w:jc w:val="center"/>
        <w:rPr>
          <w:b/>
        </w:rPr>
      </w:pPr>
    </w:p>
    <w:p w:rsidR="00E60F0F" w:rsidRDefault="00E60F0F">
      <w:pPr>
        <w:jc w:val="center"/>
        <w:rPr>
          <w:b/>
        </w:rPr>
      </w:pPr>
    </w:p>
    <w:p w:rsidR="00E60F0F" w:rsidRDefault="00E60F0F">
      <w:pPr>
        <w:jc w:val="center"/>
        <w:rPr>
          <w:b/>
        </w:rPr>
      </w:pPr>
    </w:p>
    <w:p w:rsidR="00E60F0F" w:rsidRDefault="00E60F0F">
      <w:pPr>
        <w:jc w:val="center"/>
        <w:rPr>
          <w:b/>
        </w:rPr>
      </w:pPr>
    </w:p>
    <w:p w:rsidR="00E60F0F" w:rsidRDefault="00E60F0F">
      <w:pPr>
        <w:jc w:val="center"/>
        <w:rPr>
          <w:b/>
        </w:rPr>
      </w:pPr>
    </w:p>
    <w:p w:rsidR="00E60F0F" w:rsidRDefault="00E60F0F">
      <w:pPr>
        <w:jc w:val="center"/>
        <w:rPr>
          <w:b/>
        </w:rPr>
      </w:pPr>
    </w:p>
    <w:p w:rsidR="00E60F0F" w:rsidRDefault="00E60F0F">
      <w:pPr>
        <w:jc w:val="center"/>
        <w:rPr>
          <w:b/>
        </w:rPr>
      </w:pPr>
    </w:p>
    <w:p w:rsidR="00E60F0F" w:rsidRDefault="00E60F0F">
      <w:pPr>
        <w:tabs>
          <w:tab w:val="right" w:pos="9345"/>
        </w:tabs>
        <w:spacing w:after="100"/>
        <w:rPr>
          <w:b/>
        </w:rPr>
      </w:pPr>
    </w:p>
    <w:p w:rsidR="00E60F0F" w:rsidRDefault="00E60F0F">
      <w:pPr>
        <w:tabs>
          <w:tab w:val="right" w:pos="9345"/>
        </w:tabs>
        <w:spacing w:after="100"/>
        <w:rPr>
          <w:b/>
        </w:rPr>
      </w:pPr>
    </w:p>
    <w:p w:rsidR="00E60F0F" w:rsidRDefault="002D1E8F">
      <w:pPr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14" w:anchor="heading=h.1fob9te" w:history="1">
        <w:r w:rsidR="008C140C">
          <w:rPr>
            <w:b/>
            <w:sz w:val="24"/>
            <w:szCs w:val="24"/>
          </w:rPr>
          <w:t xml:space="preserve">I. </w:t>
        </w:r>
        <w:r w:rsidR="008C140C">
          <w:rPr>
            <w:b/>
            <w:sz w:val="24"/>
            <w:szCs w:val="24"/>
          </w:rPr>
          <w:t>Пояснительная</w:t>
        </w:r>
        <w:r w:rsidR="008C140C">
          <w:rPr>
            <w:b/>
            <w:sz w:val="24"/>
            <w:szCs w:val="24"/>
          </w:rPr>
          <w:t xml:space="preserve"> </w:t>
        </w:r>
        <w:r w:rsidR="008C140C">
          <w:rPr>
            <w:b/>
            <w:sz w:val="24"/>
            <w:szCs w:val="24"/>
          </w:rPr>
          <w:t>записка</w:t>
        </w:r>
      </w:hyperlink>
    </w:p>
    <w:p w:rsidR="00E60F0F" w:rsidRDefault="00E60F0F">
      <w:pPr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E60F0F" w:rsidRDefault="008C140C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Актуальность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сфер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направленной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среды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современном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мире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охватывает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сферы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этим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всё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больше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возрастает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потребность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высококвалифицированных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трудовых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ресурсах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промышленного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индустриального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дизайна</w:t>
      </w:r>
      <w:r>
        <w:rPr>
          <w:sz w:val="24"/>
          <w:szCs w:val="24"/>
        </w:rPr>
        <w:t xml:space="preserve">. </w:t>
      </w:r>
    </w:p>
    <w:p w:rsidR="00E60F0F" w:rsidRDefault="008C140C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«Промышленный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междисциплинарную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художественную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интегрированием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естественнонаучных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технических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гуманитарных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инженерного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мышления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. </w:t>
      </w:r>
    </w:p>
    <w:p w:rsidR="00E60F0F" w:rsidRDefault="008C140C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курс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«Промышленный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фокусируется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приобретении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потребительской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ниши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товаров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прогнозирования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запросов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потребителей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создания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инновационной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проектирования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изделия</w:t>
      </w:r>
      <w:r>
        <w:rPr>
          <w:sz w:val="24"/>
          <w:szCs w:val="24"/>
        </w:rPr>
        <w:t xml:space="preserve">. </w:t>
      </w:r>
    </w:p>
    <w:p w:rsidR="00E60F0F" w:rsidRDefault="008C140C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заложена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проектами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где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смогут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попробовать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концептуалиста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стилиста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конструктора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>-</w:t>
      </w:r>
      <w:r>
        <w:rPr>
          <w:sz w:val="24"/>
          <w:szCs w:val="24"/>
        </w:rPr>
        <w:t>менеджера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разработки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проекта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коллективно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обсуждают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идеи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поставленной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далее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концептуальную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проработку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макетирование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трёхмерное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визуализацию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конструирование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испытание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оценку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работоспособности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созданной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производится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акцент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устной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коммуникации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командной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>.</w:t>
      </w:r>
    </w:p>
    <w:p w:rsidR="00E60F0F" w:rsidRDefault="008C140C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курс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«Промышленный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представляет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собой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самостоятельный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модуль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изучаемый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параллельно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освоением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областях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«Математика»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«Информатика»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«Физика»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«Изобразительное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искусство»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«Технология»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«Русский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язык»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Курс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«Промышленный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предполагает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соревнованиях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олимпиадах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конкурсах</w:t>
      </w:r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>Предполагается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овладеют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трёхмерного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компьютерного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моделирования</w:t>
      </w:r>
      <w:r>
        <w:rPr>
          <w:sz w:val="24"/>
          <w:szCs w:val="24"/>
        </w:rPr>
        <w:t>.</w:t>
      </w:r>
    </w:p>
    <w:p w:rsidR="00E60F0F" w:rsidRDefault="008C140C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Цель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освоение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спектра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>-</w:t>
      </w:r>
      <w:r>
        <w:rPr>
          <w:sz w:val="24"/>
          <w:szCs w:val="24"/>
        </w:rPr>
        <w:t>компетенций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предмете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кейс</w:t>
      </w:r>
      <w:r>
        <w:rPr>
          <w:sz w:val="24"/>
          <w:szCs w:val="24"/>
        </w:rPr>
        <w:t>-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. </w:t>
      </w:r>
    </w:p>
    <w:p w:rsidR="00E60F0F" w:rsidRDefault="008C140C">
      <w:pPr>
        <w:pStyle w:val="a8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_1t3h5sf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E60F0F" w:rsidRDefault="008C140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</w:t>
      </w:r>
      <w:r>
        <w:rPr>
          <w:i/>
          <w:sz w:val="24"/>
          <w:szCs w:val="24"/>
          <w:u w:val="single"/>
        </w:rPr>
        <w:t>:</w:t>
      </w:r>
    </w:p>
    <w:p w:rsidR="00E60F0F" w:rsidRDefault="008C140C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объяснить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сферы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ключевые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методов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>-</w:t>
      </w:r>
      <w:r>
        <w:rPr>
          <w:sz w:val="24"/>
          <w:szCs w:val="24"/>
        </w:rPr>
        <w:t>проектирования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>-</w:t>
      </w:r>
      <w:r>
        <w:rPr>
          <w:sz w:val="24"/>
          <w:szCs w:val="24"/>
        </w:rPr>
        <w:t>аналитики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генерации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идей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сформировать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ручного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макетирования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сформировать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трёхмерного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моделирования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сформировать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презентаций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сформировать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скетчинга</w:t>
      </w:r>
      <w:proofErr w:type="spellEnd"/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0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привить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инструментов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планирования</w:t>
      </w:r>
      <w:r>
        <w:rPr>
          <w:sz w:val="24"/>
          <w:szCs w:val="24"/>
        </w:rPr>
        <w:t>.</w:t>
      </w:r>
    </w:p>
    <w:p w:rsidR="00E60F0F" w:rsidRDefault="00E60F0F">
      <w:pPr>
        <w:spacing w:after="0" w:line="360" w:lineRule="auto"/>
        <w:ind w:left="720"/>
        <w:jc w:val="both"/>
        <w:rPr>
          <w:sz w:val="24"/>
          <w:szCs w:val="24"/>
        </w:rPr>
      </w:pPr>
    </w:p>
    <w:p w:rsidR="00E60F0F" w:rsidRDefault="008C140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E60F0F" w:rsidRDefault="008C140C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формировать</w:t>
      </w:r>
      <w:r>
        <w:rPr>
          <w:sz w:val="24"/>
          <w:szCs w:val="24"/>
        </w:rPr>
        <w:t xml:space="preserve"> 4K-</w:t>
      </w:r>
      <w:r>
        <w:rPr>
          <w:sz w:val="24"/>
          <w:szCs w:val="24"/>
        </w:rPr>
        <w:t>компетенции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критическое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мышление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креативное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мышление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коммуникация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кооперация</w:t>
      </w:r>
      <w:r>
        <w:rPr>
          <w:sz w:val="24"/>
          <w:szCs w:val="24"/>
        </w:rPr>
        <w:t>);</w:t>
      </w:r>
    </w:p>
    <w:p w:rsidR="00E60F0F" w:rsidRDefault="008C140C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способствовать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расширению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словарного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запаса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способствовать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памяти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внимания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технического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мышления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изобретательности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способствовать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знаниям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способствовать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сформировать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аргументировать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отстаивать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своё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мнение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сформировать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выступать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публично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докладами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презентациями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>
        <w:rPr>
          <w:sz w:val="24"/>
          <w:szCs w:val="24"/>
        </w:rPr>
        <w:t xml:space="preserve">. </w:t>
      </w:r>
    </w:p>
    <w:p w:rsidR="00E60F0F" w:rsidRDefault="008C140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E60F0F" w:rsidRDefault="008C140C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аккуратность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дисциплинированность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положительной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трудовой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способствовать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совместного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командных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трудолюбие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уважение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чувство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коллективизма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взаимопомощи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чувство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патриотизма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гражданственности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гордости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отечественные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дизайне</w:t>
      </w:r>
      <w:r>
        <w:rPr>
          <w:sz w:val="24"/>
          <w:szCs w:val="24"/>
        </w:rPr>
        <w:t>.</w:t>
      </w:r>
    </w:p>
    <w:p w:rsidR="00E60F0F" w:rsidRDefault="00E60F0F">
      <w:pPr>
        <w:spacing w:after="0" w:line="360" w:lineRule="auto"/>
        <w:ind w:firstLine="709"/>
        <w:jc w:val="both"/>
      </w:pPr>
    </w:p>
    <w:p w:rsidR="00E60F0F" w:rsidRDefault="00E60F0F">
      <w:pPr>
        <w:spacing w:after="0" w:line="360" w:lineRule="auto"/>
        <w:ind w:firstLine="709"/>
        <w:rPr>
          <w:b/>
        </w:rPr>
      </w:pPr>
    </w:p>
    <w:p w:rsidR="00E60F0F" w:rsidRDefault="008C14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709" w:hanging="720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E60F0F" w:rsidRDefault="00E60F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709" w:hanging="720"/>
        <w:rPr>
          <w:b/>
        </w:rPr>
      </w:pPr>
    </w:p>
    <w:p w:rsidR="00E60F0F" w:rsidRDefault="008C140C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</w:t>
      </w:r>
      <w:r>
        <w:rPr>
          <w:b/>
          <w:sz w:val="24"/>
          <w:szCs w:val="24"/>
        </w:rPr>
        <w:t>:</w:t>
      </w:r>
    </w:p>
    <w:p w:rsidR="00E60F0F" w:rsidRDefault="008C140C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критическое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избирательность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осмысление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мотивов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любознательности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сообразительности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разнообразных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проблемного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эвристического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характера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внимательности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настойчивости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целеустремлённости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умения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преодолевать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трудности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суждений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независимости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нестандартности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мышления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освоение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правил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ролей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группах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сообществах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3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коммуникативной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компетентности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общении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сотрудничестве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z w:val="24"/>
          <w:szCs w:val="24"/>
        </w:rPr>
        <w:t>.</w:t>
      </w:r>
    </w:p>
    <w:p w:rsidR="00E60F0F" w:rsidRDefault="00E60F0F">
      <w:pPr>
        <w:spacing w:after="0" w:line="360" w:lineRule="auto"/>
        <w:rPr>
          <w:b/>
          <w:sz w:val="24"/>
          <w:szCs w:val="24"/>
        </w:rPr>
      </w:pPr>
    </w:p>
    <w:p w:rsidR="00E60F0F" w:rsidRDefault="008C140C">
      <w:pPr>
        <w:spacing w:after="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Метапредметные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</w:t>
      </w:r>
      <w:r>
        <w:rPr>
          <w:b/>
          <w:sz w:val="24"/>
          <w:szCs w:val="24"/>
        </w:rPr>
        <w:t>:</w:t>
      </w:r>
    </w:p>
    <w:p w:rsidR="00E60F0F" w:rsidRDefault="008C140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универсальные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учебные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действия</w:t>
      </w:r>
      <w:r>
        <w:rPr>
          <w:sz w:val="24"/>
          <w:szCs w:val="24"/>
        </w:rPr>
        <w:t>:</w:t>
      </w:r>
    </w:p>
    <w:p w:rsidR="00E60F0F" w:rsidRDefault="008C140C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принимать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сохранять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задачу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шагов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алгоритма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ставить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создание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>планировать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достижение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этой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итоговый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пошаговый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результату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адекватно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воспринимать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наставника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различать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вносить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коррективы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расхождения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учёта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сделанных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сотрудничестве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ставить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познавательную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инициативу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сотрудничестве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осваивать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проблем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ситуациях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7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получающийся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соотносить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изначальным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замыслом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выполнять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коррекции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замысла</w:t>
      </w:r>
      <w:r>
        <w:rPr>
          <w:sz w:val="24"/>
          <w:szCs w:val="24"/>
        </w:rPr>
        <w:t>.</w:t>
      </w:r>
    </w:p>
    <w:p w:rsidR="00E60F0F" w:rsidRDefault="008C140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универсальные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учебные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действия</w:t>
      </w:r>
      <w:r>
        <w:rPr>
          <w:sz w:val="24"/>
          <w:szCs w:val="24"/>
        </w:rPr>
        <w:t>:</w:t>
      </w:r>
    </w:p>
    <w:p w:rsidR="00E60F0F" w:rsidRDefault="008C140C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архивах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информационной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федеральных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хранилищах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ресурсов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коммуникационных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познавательных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ориентироваться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разнообразии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выделением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существенных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несущественных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признаков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сравнение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классификацию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критериям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рассуждения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простых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суждений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объекте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аналогии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причинно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следственные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преобразовывать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чувственной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где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выделены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существенные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характеристики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пространственно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графическая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знаково</w:t>
      </w:r>
      <w:r>
        <w:rPr>
          <w:sz w:val="24"/>
          <w:szCs w:val="24"/>
        </w:rPr>
        <w:t>-</w:t>
      </w:r>
      <w:r>
        <w:rPr>
          <w:sz w:val="24"/>
          <w:szCs w:val="24"/>
        </w:rPr>
        <w:t>символическая</w:t>
      </w:r>
      <w:r>
        <w:rPr>
          <w:sz w:val="24"/>
          <w:szCs w:val="24"/>
        </w:rPr>
        <w:t>);</w:t>
      </w:r>
    </w:p>
    <w:p w:rsidR="00E60F0F" w:rsidRDefault="008C140C">
      <w:pPr>
        <w:numPr>
          <w:ilvl w:val="0"/>
          <w:numId w:val="21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синтезировать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составлять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целое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частей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достраивать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восполнением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недостающих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компонентов</w:t>
      </w:r>
      <w:r>
        <w:rPr>
          <w:sz w:val="24"/>
          <w:szCs w:val="24"/>
        </w:rPr>
        <w:t>.</w:t>
      </w:r>
    </w:p>
    <w:p w:rsidR="00E60F0F" w:rsidRDefault="008C140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универсальные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учебные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действия</w:t>
      </w:r>
      <w:r>
        <w:rPr>
          <w:sz w:val="24"/>
          <w:szCs w:val="24"/>
        </w:rPr>
        <w:t>:</w:t>
      </w:r>
    </w:p>
    <w:p w:rsidR="00E60F0F" w:rsidRDefault="008C140C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аргументировать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точку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выбор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критериев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выделении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признаков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сравнении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классификации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выслушивать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собеседника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вести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диалог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способность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признавать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существования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точек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сотрудничество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наставником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определять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функции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способы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вопросов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инициативное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сотрудничество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поиске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сборе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разрешать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конфликты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выявление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идентификация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проблемы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поиск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альтернативных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конфликта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принятие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реализация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достаточной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полнотой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точностью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мысли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условиями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коммуникации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5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владение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монологической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диалогической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речи</w:t>
      </w:r>
      <w:r>
        <w:rPr>
          <w:sz w:val="24"/>
          <w:szCs w:val="24"/>
        </w:rPr>
        <w:t>.</w:t>
      </w:r>
    </w:p>
    <w:p w:rsidR="00E60F0F" w:rsidRDefault="00E60F0F">
      <w:pPr>
        <w:spacing w:after="0" w:line="360" w:lineRule="auto"/>
        <w:jc w:val="center"/>
        <w:rPr>
          <w:b/>
          <w:sz w:val="24"/>
          <w:szCs w:val="24"/>
        </w:rPr>
      </w:pPr>
    </w:p>
    <w:p w:rsidR="00E60F0F" w:rsidRDefault="008C140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результаты</w:t>
      </w:r>
    </w:p>
    <w:p w:rsidR="00E60F0F" w:rsidRDefault="008C140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обучающиеся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</w:p>
    <w:p w:rsidR="00E60F0F" w:rsidRDefault="008C140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E60F0F" w:rsidRDefault="008C140C">
      <w:pPr>
        <w:numPr>
          <w:ilvl w:val="0"/>
          <w:numId w:val="3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лабораторным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оборудованием</w:t>
      </w:r>
      <w:r>
        <w:rPr>
          <w:sz w:val="24"/>
          <w:szCs w:val="24"/>
        </w:rPr>
        <w:t>.</w:t>
      </w:r>
    </w:p>
    <w:p w:rsidR="00E60F0F" w:rsidRDefault="008C140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E60F0F" w:rsidRDefault="008C140C">
      <w:pPr>
        <w:numPr>
          <w:ilvl w:val="0"/>
          <w:numId w:val="26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методики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генерирования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идей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>методы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>-</w:t>
      </w:r>
      <w:r>
        <w:rPr>
          <w:sz w:val="24"/>
          <w:szCs w:val="24"/>
        </w:rPr>
        <w:t>анализа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z w:val="24"/>
          <w:szCs w:val="24"/>
        </w:rPr>
        <w:t>-</w:t>
      </w:r>
      <w:r>
        <w:rPr>
          <w:sz w:val="24"/>
          <w:szCs w:val="24"/>
        </w:rPr>
        <w:t>исследования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6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формообразование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изделий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строить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изображения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правилам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линейной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перспективы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света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пространство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ракурс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воздушная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перспектива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влиянии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цвета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восприятие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дизайна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формообразования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объёмов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дизайне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макеты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бумаги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картона</w:t>
      </w:r>
      <w:r>
        <w:rPr>
          <w:sz w:val="24"/>
          <w:szCs w:val="24"/>
        </w:rPr>
        <w:t>);</w:t>
      </w:r>
    </w:p>
    <w:p w:rsidR="00E60F0F" w:rsidRDefault="008C140C">
      <w:pPr>
        <w:numPr>
          <w:ilvl w:val="0"/>
          <w:numId w:val="26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работать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трёхмерной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графики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360);</w:t>
      </w:r>
    </w:p>
    <w:p w:rsidR="00E60F0F" w:rsidRDefault="008C140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>описывать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рисунков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графического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изображения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анализировать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возможные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определять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достоинства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недостатки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контексте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оценивать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применимости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позиций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экологической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защищённости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выявлять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проблему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требующую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модифицировать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имеющиеся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ситуацией</w:t>
      </w:r>
      <w:r>
        <w:rPr>
          <w:sz w:val="24"/>
          <w:szCs w:val="24"/>
        </w:rPr>
        <w:t>/</w:t>
      </w:r>
      <w:r>
        <w:rPr>
          <w:sz w:val="24"/>
          <w:szCs w:val="24"/>
        </w:rPr>
        <w:t>заказом</w:t>
      </w:r>
      <w:r>
        <w:rPr>
          <w:sz w:val="24"/>
          <w:szCs w:val="24"/>
        </w:rPr>
        <w:t>/</w:t>
      </w:r>
      <w:r>
        <w:rPr>
          <w:sz w:val="24"/>
          <w:szCs w:val="24"/>
        </w:rPr>
        <w:t>потребностью</w:t>
      </w:r>
      <w:r>
        <w:rPr>
          <w:sz w:val="24"/>
          <w:szCs w:val="24"/>
        </w:rPr>
        <w:t>/</w:t>
      </w:r>
      <w:r>
        <w:rPr>
          <w:sz w:val="24"/>
          <w:szCs w:val="24"/>
        </w:rPr>
        <w:t>задачей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оценивать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потенциал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>/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испытание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6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представлять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>
        <w:rPr>
          <w:sz w:val="24"/>
          <w:szCs w:val="24"/>
        </w:rPr>
        <w:t>.</w:t>
      </w:r>
    </w:p>
    <w:p w:rsidR="00E60F0F" w:rsidRDefault="008C140C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E60F0F" w:rsidRDefault="008C140C">
      <w:pPr>
        <w:numPr>
          <w:ilvl w:val="0"/>
          <w:numId w:val="14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научной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терминологией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ключевыми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понятиями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методами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приёмами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проектирования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конструирования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моделирования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макетирования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промышленного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индустриального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дизайна</w:t>
      </w:r>
      <w:r>
        <w:rPr>
          <w:sz w:val="24"/>
          <w:szCs w:val="24"/>
        </w:rPr>
        <w:t>.</w:t>
      </w:r>
    </w:p>
    <w:p w:rsidR="00E60F0F" w:rsidRDefault="00E60F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eastAsia="Times New Roman" w:hAnsi="Times New Roman" w:cs="Times New Roman"/>
          <w:color w:val="000000"/>
          <w:sz w:val="24"/>
          <w:szCs w:val="24"/>
        </w:rPr>
      </w:pPr>
    </w:p>
    <w:p w:rsidR="00E60F0F" w:rsidRDefault="008C140C">
      <w:pPr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предметы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основного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общего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образования</w:t>
      </w:r>
    </w:p>
    <w:p w:rsidR="00E60F0F" w:rsidRDefault="008C140C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E60F0F" w:rsidRDefault="008C140C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теория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вероятностей</w:t>
      </w:r>
    </w:p>
    <w:p w:rsidR="00E60F0F" w:rsidRDefault="008C140C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научится</w:t>
      </w:r>
      <w:r>
        <w:rPr>
          <w:b/>
          <w:sz w:val="24"/>
          <w:szCs w:val="24"/>
        </w:rPr>
        <w:t>:</w:t>
      </w:r>
    </w:p>
    <w:p w:rsidR="00E60F0F" w:rsidRDefault="008C140C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данные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диаграмм</w:t>
      </w:r>
      <w:r>
        <w:rPr>
          <w:sz w:val="24"/>
          <w:szCs w:val="24"/>
        </w:rPr>
        <w:t xml:space="preserve">; </w:t>
      </w:r>
    </w:p>
    <w:p w:rsidR="00E60F0F" w:rsidRDefault="008C140C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представленную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диаграммы</w:t>
      </w:r>
      <w:r>
        <w:rPr>
          <w:sz w:val="24"/>
          <w:szCs w:val="24"/>
        </w:rPr>
        <w:t>.</w:t>
      </w:r>
    </w:p>
    <w:p w:rsidR="00E60F0F" w:rsidRDefault="008C140C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повседневной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жизни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изучении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других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предметов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сможет</w:t>
      </w:r>
      <w:r>
        <w:rPr>
          <w:b/>
          <w:sz w:val="24"/>
          <w:szCs w:val="24"/>
        </w:rPr>
        <w:t>:</w:t>
      </w:r>
    </w:p>
    <w:p w:rsidR="00E60F0F" w:rsidRDefault="008C140C">
      <w:pPr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интерпретировать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преобразовывать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представленную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диаграммах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отражающую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характеристики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явлений</w:t>
      </w:r>
      <w:r>
        <w:rPr>
          <w:sz w:val="24"/>
          <w:szCs w:val="24"/>
        </w:rPr>
        <w:t>.</w:t>
      </w:r>
    </w:p>
    <w:p w:rsidR="00E60F0F" w:rsidRDefault="00E60F0F">
      <w:pPr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E60F0F" w:rsidRDefault="008C140C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E60F0F" w:rsidRDefault="008C140C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фигуры</w:t>
      </w:r>
    </w:p>
    <w:p w:rsidR="00E60F0F" w:rsidRDefault="008C140C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научится</w:t>
      </w:r>
      <w:r>
        <w:rPr>
          <w:b/>
          <w:sz w:val="24"/>
          <w:szCs w:val="24"/>
        </w:rPr>
        <w:t>:</w:t>
      </w:r>
    </w:p>
    <w:p w:rsidR="00E60F0F" w:rsidRDefault="008C140C">
      <w:pPr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lastRenderedPageBreak/>
        <w:t>оперировать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базовом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понятиями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фигура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точка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отрезок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прямая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луч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ломаная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угол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многоугольник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треугольник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четырёхугольник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прямоугольник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квадрат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окружность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круг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прямоугольный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параллелепипед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куб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шар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Изображать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изучаемые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фигуры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руки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линейки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циркуля</w:t>
      </w:r>
      <w:r>
        <w:rPr>
          <w:sz w:val="24"/>
          <w:szCs w:val="24"/>
        </w:rPr>
        <w:t>.</w:t>
      </w:r>
    </w:p>
    <w:p w:rsidR="00E60F0F" w:rsidRDefault="008C140C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повседневной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жизни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изучении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других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предметов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сможет</w:t>
      </w:r>
      <w:r>
        <w:rPr>
          <w:b/>
          <w:sz w:val="24"/>
          <w:szCs w:val="24"/>
        </w:rPr>
        <w:t>:</w:t>
      </w:r>
    </w:p>
    <w:p w:rsidR="00E60F0F" w:rsidRDefault="008C140C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применением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простейших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свойств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фигур</w:t>
      </w:r>
      <w:r>
        <w:rPr>
          <w:sz w:val="24"/>
          <w:szCs w:val="24"/>
        </w:rPr>
        <w:t xml:space="preserve">. </w:t>
      </w:r>
    </w:p>
    <w:p w:rsidR="00E60F0F" w:rsidRDefault="00E60F0F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E60F0F" w:rsidRDefault="008C140C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вычисления</w:t>
      </w:r>
    </w:p>
    <w:p w:rsidR="00E60F0F" w:rsidRDefault="008C140C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научится</w:t>
      </w:r>
      <w:r>
        <w:rPr>
          <w:b/>
          <w:sz w:val="24"/>
          <w:szCs w:val="24"/>
        </w:rPr>
        <w:t>:</w:t>
      </w:r>
    </w:p>
    <w:p w:rsidR="00E60F0F" w:rsidRDefault="008C140C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измерение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длин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расстояний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величин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углов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инструментов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измерений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длин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углов</w:t>
      </w:r>
      <w:r>
        <w:rPr>
          <w:sz w:val="24"/>
          <w:szCs w:val="24"/>
        </w:rPr>
        <w:t>.</w:t>
      </w:r>
    </w:p>
    <w:p w:rsidR="00E60F0F" w:rsidRDefault="00E60F0F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E60F0F" w:rsidRDefault="008C140C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E60F0F" w:rsidRDefault="008C140C">
      <w:pPr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научится</w:t>
      </w:r>
      <w:r>
        <w:rPr>
          <w:b/>
          <w:sz w:val="24"/>
          <w:szCs w:val="24"/>
        </w:rPr>
        <w:t>:</w:t>
      </w:r>
    </w:p>
    <w:p w:rsidR="00E60F0F" w:rsidRDefault="008C140C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лабораторным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оборудованием</w:t>
      </w:r>
      <w:r>
        <w:rPr>
          <w:sz w:val="24"/>
          <w:szCs w:val="24"/>
        </w:rPr>
        <w:t>;</w:t>
      </w:r>
    </w:p>
    <w:p w:rsidR="00E60F0F" w:rsidRDefault="008C140C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принципы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машин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приборов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устройств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условия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безопасного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повседневной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z w:val="24"/>
          <w:szCs w:val="24"/>
        </w:rPr>
        <w:t>;</w:t>
      </w:r>
    </w:p>
    <w:p w:rsidR="00E60F0F" w:rsidRDefault="008C140C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научно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популярную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литературу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физических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явлениях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справочные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ресурсы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интернета</w:t>
      </w:r>
      <w:r>
        <w:rPr>
          <w:sz w:val="24"/>
          <w:szCs w:val="24"/>
        </w:rPr>
        <w:t>.</w:t>
      </w:r>
    </w:p>
    <w:p w:rsidR="00E60F0F" w:rsidRDefault="00E60F0F">
      <w:pPr>
        <w:spacing w:after="160" w:line="360" w:lineRule="auto"/>
        <w:jc w:val="both"/>
        <w:rPr>
          <w:sz w:val="24"/>
          <w:szCs w:val="24"/>
        </w:rPr>
      </w:pPr>
    </w:p>
    <w:p w:rsidR="00E60F0F" w:rsidRDefault="008C140C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E60F0F" w:rsidRDefault="008C140C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научится</w:t>
      </w:r>
      <w:r>
        <w:rPr>
          <w:b/>
          <w:sz w:val="24"/>
          <w:szCs w:val="24"/>
        </w:rPr>
        <w:t>:</w:t>
      </w:r>
    </w:p>
    <w:p w:rsidR="00E60F0F" w:rsidRDefault="008C140C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человеком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носителях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процессов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процессов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связанных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хранением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преобразованием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передачей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живой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природе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технике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классифицировать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ИКТ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кругом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выполняемых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z w:val="24"/>
          <w:szCs w:val="24"/>
        </w:rPr>
        <w:t>.</w:t>
      </w:r>
    </w:p>
    <w:p w:rsidR="00E60F0F" w:rsidRDefault="008C140C">
      <w:pPr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информатики</w:t>
      </w:r>
    </w:p>
    <w:p w:rsidR="00E60F0F" w:rsidRDefault="008C140C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получит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возможность</w:t>
      </w:r>
      <w:r>
        <w:rPr>
          <w:b/>
          <w:sz w:val="24"/>
          <w:szCs w:val="24"/>
        </w:rPr>
        <w:t>:</w:t>
      </w:r>
    </w:p>
    <w:p w:rsidR="00E60F0F" w:rsidRDefault="008C140C">
      <w:pPr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примерами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математических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компьютеров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анализе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>понять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сходства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различия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натурной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моделью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между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z w:val="24"/>
          <w:szCs w:val="24"/>
        </w:rPr>
        <w:t>/</w:t>
      </w:r>
      <w:r>
        <w:rPr>
          <w:sz w:val="24"/>
          <w:szCs w:val="24"/>
        </w:rPr>
        <w:t>явления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словесным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описанием</w:t>
      </w:r>
      <w:r>
        <w:rPr>
          <w:sz w:val="24"/>
          <w:szCs w:val="24"/>
        </w:rPr>
        <w:t>.</w:t>
      </w:r>
    </w:p>
    <w:p w:rsidR="00E60F0F" w:rsidRDefault="008C140C">
      <w:pPr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программных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систем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сервисов</w:t>
      </w:r>
    </w:p>
    <w:p w:rsidR="00E60F0F" w:rsidRDefault="008C140C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научится</w:t>
      </w:r>
      <w:r>
        <w:rPr>
          <w:b/>
          <w:sz w:val="24"/>
          <w:szCs w:val="24"/>
        </w:rPr>
        <w:t>:</w:t>
      </w:r>
    </w:p>
    <w:p w:rsidR="00E60F0F" w:rsidRDefault="008C140C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файлы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типу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параметрам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операции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файлами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создавать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сохранять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редактировать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удалять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архивировать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«распаковывать»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архивные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файлы</w:t>
      </w:r>
      <w:r>
        <w:rPr>
          <w:sz w:val="24"/>
          <w:szCs w:val="24"/>
        </w:rPr>
        <w:t>).</w:t>
      </w:r>
    </w:p>
    <w:p w:rsidR="00E60F0F" w:rsidRDefault="008C140C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овладеет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как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применения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программных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систем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интернет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сервисов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данном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курсе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всём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образовательном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процессе</w:t>
      </w:r>
      <w:r>
        <w:rPr>
          <w:b/>
          <w:sz w:val="24"/>
          <w:szCs w:val="24"/>
        </w:rPr>
        <w:t>):</w:t>
      </w:r>
    </w:p>
    <w:p w:rsidR="00E60F0F" w:rsidRDefault="008C140C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компьютером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>знаниями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умениями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навыками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достаточными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различными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видами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интернет</w:t>
      </w:r>
      <w:r>
        <w:rPr>
          <w:sz w:val="24"/>
          <w:szCs w:val="24"/>
        </w:rPr>
        <w:t>-</w:t>
      </w:r>
      <w:r>
        <w:rPr>
          <w:sz w:val="24"/>
          <w:szCs w:val="24"/>
        </w:rPr>
        <w:t>сервисов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файловые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менеджеры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текстовые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редакторы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электронные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браузеры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поисковые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словари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электронные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энциклопедии</w:t>
      </w:r>
      <w:r>
        <w:rPr>
          <w:sz w:val="24"/>
          <w:szCs w:val="24"/>
        </w:rPr>
        <w:t xml:space="preserve">); </w:t>
      </w:r>
      <w:r>
        <w:rPr>
          <w:sz w:val="24"/>
          <w:szCs w:val="24"/>
        </w:rPr>
        <w:t>умением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описывать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этих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сервисов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терминологии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таблицы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диаграммы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графики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д</w:t>
      </w:r>
      <w:r>
        <w:rPr>
          <w:sz w:val="24"/>
          <w:szCs w:val="24"/>
        </w:rPr>
        <w:t>.);</w:t>
      </w:r>
    </w:p>
    <w:p w:rsidR="00E60F0F" w:rsidRDefault="008C140C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средствами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аудиовизуальными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данными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понятийным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аппаратом</w:t>
      </w:r>
      <w:r>
        <w:rPr>
          <w:sz w:val="24"/>
          <w:szCs w:val="24"/>
        </w:rPr>
        <w:t>.</w:t>
      </w:r>
    </w:p>
    <w:p w:rsidR="00E60F0F" w:rsidRDefault="008C140C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получит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возможность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данном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курсе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деятельности</w:t>
      </w:r>
      <w:r>
        <w:rPr>
          <w:b/>
          <w:sz w:val="24"/>
          <w:szCs w:val="24"/>
        </w:rPr>
        <w:t>):</w:t>
      </w:r>
    </w:p>
    <w:p w:rsidR="00E60F0F" w:rsidRDefault="008C140C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прикладного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редакторы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электронные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браузеры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др</w:t>
      </w:r>
      <w:r>
        <w:rPr>
          <w:sz w:val="24"/>
          <w:szCs w:val="24"/>
        </w:rPr>
        <w:t>.);</w:t>
      </w:r>
    </w:p>
    <w:p w:rsidR="00E60F0F" w:rsidRDefault="008C140C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познакомиться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примерами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математического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современном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мире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насколько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достоверна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подкреплена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доказательствами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подлинности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пример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наличие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z w:val="24"/>
          <w:szCs w:val="24"/>
        </w:rPr>
        <w:t xml:space="preserve">); </w:t>
      </w:r>
      <w:r>
        <w:rPr>
          <w:sz w:val="24"/>
          <w:szCs w:val="24"/>
        </w:rPr>
        <w:t>познакомиться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возможными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подходами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оценке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достоверности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пример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сравнение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источников</w:t>
      </w:r>
      <w:r>
        <w:rPr>
          <w:sz w:val="24"/>
          <w:szCs w:val="24"/>
        </w:rPr>
        <w:t>);</w:t>
      </w:r>
    </w:p>
    <w:p w:rsidR="00E60F0F" w:rsidRDefault="008C140C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примерами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ИКТ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современном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мире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роботизированных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устройствах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производстве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научных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исследованиях</w:t>
      </w:r>
      <w:r>
        <w:rPr>
          <w:sz w:val="24"/>
          <w:szCs w:val="24"/>
        </w:rPr>
        <w:t>.</w:t>
      </w:r>
    </w:p>
    <w:p w:rsidR="00E60F0F" w:rsidRDefault="00E60F0F">
      <w:pPr>
        <w:spacing w:after="160" w:line="360" w:lineRule="auto"/>
        <w:jc w:val="both"/>
        <w:rPr>
          <w:sz w:val="24"/>
          <w:szCs w:val="24"/>
        </w:rPr>
      </w:pPr>
    </w:p>
    <w:p w:rsidR="00E60F0F" w:rsidRDefault="008C140C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E60F0F" w:rsidRDefault="008C140C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заявленные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образовательной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«Технология»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блокам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содержания</w:t>
      </w:r>
    </w:p>
    <w:p w:rsidR="00E60F0F" w:rsidRDefault="008C140C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технологической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культуры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проектно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технологического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мышления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обучающихся</w:t>
      </w:r>
    </w:p>
    <w:p w:rsidR="00E60F0F" w:rsidRDefault="008C140C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научится</w:t>
      </w:r>
      <w:r>
        <w:rPr>
          <w:sz w:val="24"/>
          <w:szCs w:val="24"/>
        </w:rPr>
        <w:t>:</w:t>
      </w:r>
    </w:p>
    <w:p w:rsidR="00E60F0F" w:rsidRDefault="008C140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изготовления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субъективно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нового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применимости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позиций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экологической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защищённости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известной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выходы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характеристики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входов</w:t>
      </w:r>
      <w:r>
        <w:rPr>
          <w:sz w:val="24"/>
          <w:szCs w:val="24"/>
        </w:rPr>
        <w:t>/</w:t>
      </w:r>
      <w:r>
        <w:rPr>
          <w:sz w:val="24"/>
          <w:szCs w:val="24"/>
        </w:rPr>
        <w:t>параметров</w:t>
      </w:r>
      <w:r>
        <w:rPr>
          <w:sz w:val="24"/>
          <w:szCs w:val="24"/>
        </w:rPr>
        <w:t>/</w:t>
      </w:r>
      <w:r>
        <w:rPr>
          <w:sz w:val="24"/>
          <w:szCs w:val="24"/>
        </w:rPr>
        <w:t>ресурсов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проверять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прогнозы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опытно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экспериментальным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путём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планируя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эксперименты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оптимизировать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затратность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качество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альтернативных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ресурсов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соединять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единый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несколько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видоизменения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сложносоставного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испытание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продуктах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рисунков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графического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изображения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возможные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определять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достоинства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недостатки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контексте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>/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прикладных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предполагающих</w:t>
      </w:r>
      <w:r>
        <w:rPr>
          <w:sz w:val="24"/>
          <w:szCs w:val="24"/>
        </w:rPr>
        <w:t>:</w:t>
      </w:r>
    </w:p>
    <w:p w:rsidR="00E60F0F" w:rsidRDefault="008C140C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характеристик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включая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конструкторе</w:t>
      </w:r>
      <w:r>
        <w:rPr>
          <w:sz w:val="24"/>
          <w:szCs w:val="24"/>
        </w:rPr>
        <w:t>),</w:t>
      </w:r>
    </w:p>
    <w:p w:rsidR="00E60F0F" w:rsidRDefault="008C140C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созданного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оболочку</w:t>
      </w:r>
      <w:r>
        <w:rPr>
          <w:sz w:val="24"/>
          <w:szCs w:val="24"/>
        </w:rPr>
        <w:t>,</w:t>
      </w:r>
    </w:p>
    <w:p w:rsidR="00E60F0F" w:rsidRDefault="008C140C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алгоритму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оболочке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>/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предполагающих</w:t>
      </w:r>
      <w:r>
        <w:rPr>
          <w:sz w:val="24"/>
          <w:szCs w:val="24"/>
        </w:rPr>
        <w:t>:</w:t>
      </w:r>
    </w:p>
    <w:p w:rsidR="00E60F0F" w:rsidRDefault="008C140C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получения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требующегося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после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собственной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практике</w:t>
      </w:r>
      <w:r>
        <w:rPr>
          <w:sz w:val="24"/>
          <w:szCs w:val="24"/>
        </w:rPr>
        <w:t>),</w:t>
      </w:r>
    </w:p>
    <w:p w:rsidR="00E60F0F" w:rsidRDefault="008C140C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комбинирование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изменение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параметров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ресурсам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заданными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свойствами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>/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предполагающих</w:t>
      </w:r>
      <w:r>
        <w:rPr>
          <w:sz w:val="24"/>
          <w:szCs w:val="24"/>
        </w:rPr>
        <w:t>:</w:t>
      </w:r>
    </w:p>
    <w:p w:rsidR="00E60F0F" w:rsidRDefault="008C140C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материального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задачей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собственной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включая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sz w:val="24"/>
          <w:szCs w:val="24"/>
        </w:rPr>
        <w:t>),</w:t>
      </w:r>
    </w:p>
    <w:p w:rsidR="00E60F0F" w:rsidRDefault="008C140C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разработку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материального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проведённых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исследований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потребительских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интересов</w:t>
      </w:r>
      <w:r>
        <w:rPr>
          <w:sz w:val="24"/>
          <w:szCs w:val="24"/>
        </w:rPr>
        <w:t>.</w:t>
      </w:r>
    </w:p>
    <w:p w:rsidR="00E60F0F" w:rsidRDefault="008C140C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получит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возможность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научиться</w:t>
      </w:r>
      <w:r>
        <w:rPr>
          <w:b/>
          <w:sz w:val="24"/>
          <w:szCs w:val="24"/>
        </w:rPr>
        <w:t>:</w:t>
      </w:r>
    </w:p>
    <w:p w:rsidR="00E60F0F" w:rsidRDefault="008C140C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проблему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требующую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имеющиеся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ситуацией</w:t>
      </w:r>
      <w:r>
        <w:rPr>
          <w:sz w:val="24"/>
          <w:szCs w:val="24"/>
        </w:rPr>
        <w:t>/</w:t>
      </w:r>
      <w:r>
        <w:rPr>
          <w:sz w:val="24"/>
          <w:szCs w:val="24"/>
        </w:rPr>
        <w:t>заказом</w:t>
      </w:r>
      <w:r>
        <w:rPr>
          <w:sz w:val="24"/>
          <w:szCs w:val="24"/>
        </w:rPr>
        <w:t>/</w:t>
      </w:r>
      <w:r>
        <w:rPr>
          <w:sz w:val="24"/>
          <w:szCs w:val="24"/>
        </w:rPr>
        <w:t>потребностью</w:t>
      </w:r>
      <w:r>
        <w:rPr>
          <w:sz w:val="24"/>
          <w:szCs w:val="24"/>
        </w:rPr>
        <w:t>/</w:t>
      </w:r>
      <w:r>
        <w:rPr>
          <w:sz w:val="24"/>
          <w:szCs w:val="24"/>
        </w:rPr>
        <w:t>задачей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разрабатывать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базовой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представлять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ретроспективного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унификации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описание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инструкции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карты</w:t>
      </w:r>
      <w:r>
        <w:rPr>
          <w:sz w:val="24"/>
          <w:szCs w:val="24"/>
        </w:rPr>
        <w:t>.</w:t>
      </w:r>
    </w:p>
    <w:p w:rsidR="00E60F0F" w:rsidRDefault="00E60F0F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E60F0F" w:rsidRDefault="00E60F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b/>
        </w:rPr>
      </w:pPr>
    </w:p>
    <w:p w:rsidR="00E60F0F" w:rsidRDefault="00E60F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b/>
        </w:rPr>
      </w:pPr>
    </w:p>
    <w:p w:rsidR="00E60F0F" w:rsidRDefault="008C140C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подведения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итогов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реализации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общеобразовательной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:rsidR="00E60F0F" w:rsidRDefault="008C140C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итогов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реализуется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кейсов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представленных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z w:val="24"/>
          <w:szCs w:val="24"/>
        </w:rPr>
        <w:t>.</w:t>
      </w:r>
    </w:p>
    <w:p w:rsidR="00E60F0F" w:rsidRDefault="00E60F0F">
      <w:pPr>
        <w:spacing w:after="0" w:line="360" w:lineRule="auto"/>
        <w:ind w:firstLine="360"/>
        <w:rPr>
          <w:sz w:val="24"/>
          <w:szCs w:val="24"/>
        </w:rPr>
      </w:pPr>
    </w:p>
    <w:p w:rsidR="00E60F0F" w:rsidRDefault="008C140C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демонстрации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обучения</w:t>
      </w:r>
    </w:p>
    <w:p w:rsidR="00E60F0F" w:rsidRDefault="008C140C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пройдёт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публичной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кейсов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командами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последующих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ответов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выступающих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наставника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команд</w:t>
      </w:r>
      <w:r>
        <w:rPr>
          <w:sz w:val="24"/>
          <w:szCs w:val="24"/>
        </w:rPr>
        <w:t>.</w:t>
      </w:r>
    </w:p>
    <w:p w:rsidR="00E60F0F" w:rsidRDefault="00E60F0F">
      <w:pPr>
        <w:spacing w:after="0" w:line="360" w:lineRule="auto"/>
        <w:ind w:firstLine="360"/>
        <w:rPr>
          <w:sz w:val="24"/>
          <w:szCs w:val="24"/>
        </w:rPr>
      </w:pPr>
    </w:p>
    <w:p w:rsidR="00E60F0F" w:rsidRDefault="008C140C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диагностики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обучения</w:t>
      </w:r>
    </w:p>
    <w:p w:rsidR="00E60F0F" w:rsidRDefault="008C140C">
      <w:pPr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тестирование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опрос</w:t>
      </w:r>
      <w:r>
        <w:rPr>
          <w:sz w:val="24"/>
          <w:szCs w:val="24"/>
        </w:rPr>
        <w:t>.</w:t>
      </w:r>
    </w:p>
    <w:p w:rsidR="00E60F0F" w:rsidRDefault="00E60F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b/>
        </w:rPr>
      </w:pPr>
    </w:p>
    <w:p w:rsidR="00E60F0F" w:rsidRDefault="00E60F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hanging="720"/>
        <w:jc w:val="both"/>
        <w:rPr>
          <w:rFonts w:eastAsia="Times New Roman" w:hAnsi="Times New Roman" w:cs="Times New Roman"/>
          <w:color w:val="000000"/>
        </w:rPr>
      </w:pPr>
    </w:p>
    <w:p w:rsidR="00E60F0F" w:rsidRDefault="00E60F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hanging="720"/>
        <w:jc w:val="both"/>
        <w:rPr>
          <w:rFonts w:eastAsia="Times New Roman" w:hAnsi="Times New Roman" w:cs="Times New Roman"/>
          <w:color w:val="000000"/>
        </w:rPr>
      </w:pPr>
    </w:p>
    <w:p w:rsidR="00E60F0F" w:rsidRDefault="00E60F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360"/>
        <w:jc w:val="both"/>
        <w:rPr>
          <w:rFonts w:eastAsia="Times New Roman" w:hAnsi="Times New Roman" w:cs="Times New Roman"/>
          <w:color w:val="000000"/>
        </w:rPr>
      </w:pPr>
    </w:p>
    <w:p w:rsidR="00E60F0F" w:rsidRDefault="00E60F0F">
      <w:pPr>
        <w:tabs>
          <w:tab w:val="left" w:pos="993"/>
        </w:tabs>
        <w:spacing w:after="0" w:line="360" w:lineRule="auto"/>
        <w:ind w:firstLine="709"/>
        <w:jc w:val="both"/>
      </w:pPr>
    </w:p>
    <w:p w:rsidR="00E60F0F" w:rsidRDefault="008C140C">
      <w:pPr>
        <w:rPr>
          <w:b/>
        </w:rPr>
      </w:pPr>
      <w:r>
        <w:br w:type="page"/>
      </w:r>
    </w:p>
    <w:p w:rsidR="00E60F0F" w:rsidRDefault="008C14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left="1069" w:hanging="720"/>
        <w:jc w:val="center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Содержание программы </w:t>
      </w:r>
    </w:p>
    <w:p w:rsidR="00E60F0F" w:rsidRDefault="008C140C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предполагает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постепенное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расширение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углубление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приобретение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проектирования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конструирования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изготовления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прототипа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продукта</w:t>
      </w:r>
      <w:r>
        <w:rPr>
          <w:sz w:val="24"/>
          <w:szCs w:val="24"/>
        </w:rPr>
        <w:t>.</w:t>
      </w:r>
    </w:p>
    <w:p w:rsidR="00E60F0F" w:rsidRDefault="008C140C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предполагают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z w:val="24"/>
          <w:szCs w:val="24"/>
        </w:rPr>
        <w:t>:</w:t>
      </w:r>
    </w:p>
    <w:p w:rsidR="00E60F0F" w:rsidRDefault="008C140C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потенциала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анализ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синтез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сравнение</w:t>
      </w:r>
      <w:r>
        <w:rPr>
          <w:sz w:val="24"/>
          <w:szCs w:val="24"/>
        </w:rPr>
        <w:t>);</w:t>
      </w:r>
    </w:p>
    <w:p w:rsidR="00E60F0F" w:rsidRDefault="008C140C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>, 3D-</w:t>
      </w:r>
      <w:r>
        <w:rPr>
          <w:sz w:val="24"/>
          <w:szCs w:val="24"/>
        </w:rPr>
        <w:t>моделирование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конструирование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макетирование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презентация</w:t>
      </w:r>
      <w:r>
        <w:rPr>
          <w:sz w:val="24"/>
          <w:szCs w:val="24"/>
        </w:rPr>
        <w:t>).</w:t>
      </w:r>
    </w:p>
    <w:p w:rsidR="00E60F0F" w:rsidRDefault="008C140C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воспитательный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направлен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важных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социально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значимых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качеств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нравственному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самоопределению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стремление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сохранению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приумножению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технических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культурных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исторических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Становление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самовыражение</w:t>
      </w:r>
      <w:r>
        <w:rPr>
          <w:sz w:val="24"/>
          <w:szCs w:val="24"/>
        </w:rPr>
        <w:t>.</w:t>
      </w:r>
    </w:p>
    <w:p w:rsidR="00E60F0F" w:rsidRDefault="008C140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Тематическое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планирование</w:t>
      </w:r>
      <w:r>
        <w:rPr>
          <w:b/>
          <w:sz w:val="24"/>
          <w:szCs w:val="24"/>
        </w:rPr>
        <w:t xml:space="preserve"> </w:t>
      </w:r>
    </w:p>
    <w:tbl>
      <w:tblPr>
        <w:tblStyle w:val="StGen0"/>
        <w:tblW w:w="97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"/>
        <w:gridCol w:w="3254"/>
        <w:gridCol w:w="913"/>
        <w:gridCol w:w="1003"/>
        <w:gridCol w:w="1145"/>
        <w:gridCol w:w="1363"/>
        <w:gridCol w:w="1587"/>
      </w:tblGrid>
      <w:tr w:rsidR="00E60F0F">
        <w:trPr>
          <w:trHeight w:val="420"/>
        </w:trPr>
        <w:tc>
          <w:tcPr>
            <w:tcW w:w="514" w:type="dxa"/>
            <w:vMerge w:val="restart"/>
          </w:tcPr>
          <w:p w:rsidR="00E60F0F" w:rsidRDefault="008C1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60F0F" w:rsidRDefault="008C140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254" w:type="dxa"/>
            <w:vMerge w:val="restart"/>
          </w:tcPr>
          <w:p w:rsidR="00E60F0F" w:rsidRDefault="008C140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раздела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3061" w:type="dxa"/>
            <w:gridSpan w:val="3"/>
          </w:tcPr>
          <w:p w:rsidR="00E60F0F" w:rsidRDefault="008C140C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363" w:type="dxa"/>
            <w:vMerge w:val="restart"/>
          </w:tcPr>
          <w:p w:rsidR="00E60F0F" w:rsidRDefault="008C1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аттестации</w:t>
            </w:r>
            <w:r>
              <w:rPr>
                <w:b/>
                <w:sz w:val="24"/>
                <w:szCs w:val="24"/>
              </w:rPr>
              <w:t xml:space="preserve">/ </w:t>
            </w:r>
            <w:r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1587" w:type="dxa"/>
            <w:vMerge w:val="restart"/>
          </w:tcPr>
          <w:p w:rsidR="00E60F0F" w:rsidRDefault="008C1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Блоки</w:t>
            </w:r>
            <w:r>
              <w:rPr>
                <w:b/>
                <w:sz w:val="24"/>
              </w:rPr>
              <w:t xml:space="preserve"> </w:t>
            </w:r>
          </w:p>
          <w:p w:rsidR="00E60F0F" w:rsidRDefault="008C1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семестрам</w:t>
            </w:r>
          </w:p>
          <w:p w:rsidR="00E60F0F" w:rsidRDefault="00E60F0F"/>
        </w:tc>
      </w:tr>
      <w:tr w:rsidR="00E60F0F">
        <w:trPr>
          <w:trHeight w:val="340"/>
        </w:trPr>
        <w:tc>
          <w:tcPr>
            <w:tcW w:w="514" w:type="dxa"/>
            <w:vMerge/>
          </w:tcPr>
          <w:p w:rsidR="00E60F0F" w:rsidRDefault="00E60F0F">
            <w:pPr>
              <w:jc w:val="center"/>
              <w:rPr>
                <w:b/>
              </w:rPr>
            </w:pPr>
          </w:p>
        </w:tc>
        <w:tc>
          <w:tcPr>
            <w:tcW w:w="3254" w:type="dxa"/>
            <w:vMerge/>
          </w:tcPr>
          <w:p w:rsidR="00E60F0F" w:rsidRDefault="00E60F0F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E60F0F" w:rsidRDefault="008C140C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03" w:type="dxa"/>
          </w:tcPr>
          <w:p w:rsidR="00E60F0F" w:rsidRDefault="008C140C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45" w:type="dxa"/>
          </w:tcPr>
          <w:p w:rsidR="00E60F0F" w:rsidRDefault="008C140C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363" w:type="dxa"/>
            <w:vMerge/>
          </w:tcPr>
          <w:p w:rsidR="00E60F0F" w:rsidRDefault="00E60F0F">
            <w:pPr>
              <w:rPr>
                <w:b/>
              </w:rPr>
            </w:pPr>
          </w:p>
        </w:tc>
        <w:tc>
          <w:tcPr>
            <w:tcW w:w="1587" w:type="dxa"/>
            <w:vMerge/>
          </w:tcPr>
          <w:p w:rsidR="00E60F0F" w:rsidRDefault="00E60F0F"/>
        </w:tc>
      </w:tr>
      <w:tr w:rsidR="00E60F0F">
        <w:trPr>
          <w:trHeight w:val="560"/>
        </w:trPr>
        <w:tc>
          <w:tcPr>
            <w:tcW w:w="514" w:type="dxa"/>
            <w:shd w:val="clear" w:color="auto" w:fill="B7DDE8"/>
          </w:tcPr>
          <w:p w:rsidR="00E60F0F" w:rsidRDefault="00E60F0F">
            <w:pPr>
              <w:rPr>
                <w:b/>
                <w:sz w:val="24"/>
                <w:szCs w:val="24"/>
              </w:rPr>
            </w:pPr>
          </w:p>
          <w:p w:rsidR="00E60F0F" w:rsidRDefault="008C14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4" w:type="dxa"/>
            <w:shd w:val="clear" w:color="auto" w:fill="B7DDE8"/>
          </w:tcPr>
          <w:p w:rsidR="00E60F0F" w:rsidRDefault="00E60F0F">
            <w:pPr>
              <w:rPr>
                <w:b/>
                <w:sz w:val="24"/>
                <w:szCs w:val="24"/>
              </w:rPr>
            </w:pPr>
          </w:p>
          <w:p w:rsidR="00E60F0F" w:rsidRDefault="008C14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«Объект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из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будущего»</w:t>
            </w:r>
          </w:p>
        </w:tc>
        <w:tc>
          <w:tcPr>
            <w:tcW w:w="913" w:type="dxa"/>
          </w:tcPr>
          <w:p w:rsidR="00E60F0F" w:rsidRDefault="008C1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</w:tcPr>
          <w:p w:rsidR="00E60F0F" w:rsidRDefault="008C1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E60F0F" w:rsidRDefault="008C1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</w:p>
        </w:tc>
        <w:tc>
          <w:tcPr>
            <w:tcW w:w="1587" w:type="dxa"/>
            <w:vMerge w:val="restart"/>
            <w:shd w:val="clear" w:color="auto" w:fill="D6E3BC" w:themeFill="accent3" w:themeFillTint="66"/>
          </w:tcPr>
          <w:p w:rsidR="00E60F0F" w:rsidRDefault="008C140C">
            <w:pPr>
              <w:jc w:val="center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</w:rPr>
              <w:t xml:space="preserve"> 1 (18 </w:t>
            </w:r>
            <w:r>
              <w:rPr>
                <w:b/>
              </w:rPr>
              <w:t>часов</w:t>
            </w:r>
            <w:r>
              <w:rPr>
                <w:b/>
              </w:rPr>
              <w:t>)</w:t>
            </w:r>
          </w:p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Методики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идей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E60F0F" w:rsidRDefault="008C140C">
            <w:r>
              <w:t>1</w:t>
            </w:r>
          </w:p>
        </w:tc>
        <w:tc>
          <w:tcPr>
            <w:tcW w:w="1145" w:type="dxa"/>
          </w:tcPr>
          <w:p w:rsidR="00E60F0F" w:rsidRDefault="008C140C">
            <w:r>
              <w:t>3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  <w:shd w:val="clear" w:color="auto" w:fill="B7DDE8"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рисования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перспектива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линия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штриховка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8C140C">
            <w:r>
              <w:t>1</w:t>
            </w:r>
          </w:p>
        </w:tc>
        <w:tc>
          <w:tcPr>
            <w:tcW w:w="1145" w:type="dxa"/>
          </w:tcPr>
          <w:p w:rsidR="00E60F0F" w:rsidRDefault="008C140C">
            <w:r>
              <w:t>1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  <w:shd w:val="clear" w:color="auto" w:fill="B7DDE8"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прототипа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дизайна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E60F0F" w:rsidRDefault="008C140C">
            <w:r>
              <w:t>1</w:t>
            </w:r>
          </w:p>
        </w:tc>
        <w:tc>
          <w:tcPr>
            <w:tcW w:w="1145" w:type="dxa"/>
          </w:tcPr>
          <w:p w:rsidR="00E60F0F" w:rsidRDefault="008C140C">
            <w:r>
              <w:t>3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  <w:shd w:val="clear" w:color="auto" w:fill="B7DDE8"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рисования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светотень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8C140C">
            <w:r>
              <w:t>1</w:t>
            </w:r>
          </w:p>
        </w:tc>
        <w:tc>
          <w:tcPr>
            <w:tcW w:w="1145" w:type="dxa"/>
          </w:tcPr>
          <w:p w:rsidR="00E60F0F" w:rsidRDefault="008C140C">
            <w:r>
              <w:t>1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  <w:shd w:val="clear" w:color="auto" w:fill="B7DDE8"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E60F0F">
            <w:pPr>
              <w:rPr>
                <w:b/>
                <w:sz w:val="24"/>
                <w:szCs w:val="24"/>
              </w:rPr>
            </w:pPr>
          </w:p>
          <w:p w:rsidR="00E60F0F" w:rsidRDefault="008C14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E60F0F" w:rsidRDefault="00E60F0F">
            <w:pPr>
              <w:rPr>
                <w:b/>
                <w:sz w:val="24"/>
                <w:szCs w:val="24"/>
              </w:rPr>
            </w:pPr>
          </w:p>
          <w:p w:rsidR="00E60F0F" w:rsidRDefault="008C14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«Пенал»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E60F0F" w:rsidRDefault="008C1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</w:tcPr>
          <w:p w:rsidR="00E60F0F" w:rsidRDefault="008C1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E60F0F" w:rsidRDefault="008C1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63" w:type="dxa"/>
          </w:tcPr>
          <w:p w:rsidR="00E60F0F" w:rsidRDefault="008C140C">
            <w:r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</w:p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формообразования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2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зарисовки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2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улучшению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2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прототипа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картона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E60F0F" w:rsidRDefault="008C140C">
            <w:r>
              <w:t>1</w:t>
            </w:r>
          </w:p>
        </w:tc>
        <w:tc>
          <w:tcPr>
            <w:tcW w:w="1145" w:type="dxa"/>
          </w:tcPr>
          <w:p w:rsidR="00E60F0F" w:rsidRDefault="008C140C">
            <w:r>
              <w:t>3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 w:val="restart"/>
            <w:shd w:val="clear" w:color="auto" w:fill="C2D69B" w:themeFill="accent3" w:themeFillTint="99"/>
          </w:tcPr>
          <w:p w:rsidR="00E60F0F" w:rsidRDefault="008C140C">
            <w:r>
              <w:rPr>
                <w:b/>
              </w:rPr>
              <w:t>Блок</w:t>
            </w:r>
            <w:r>
              <w:rPr>
                <w:b/>
              </w:rPr>
              <w:t xml:space="preserve"> 2 (18 </w:t>
            </w:r>
            <w:r>
              <w:rPr>
                <w:b/>
              </w:rPr>
              <w:t>часов</w:t>
            </w:r>
            <w:r>
              <w:rPr>
                <w:b/>
              </w:rPr>
              <w:t>)</w:t>
            </w:r>
          </w:p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прототипа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аудиторией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2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  <w:shd w:val="clear" w:color="auto" w:fill="D9D9D9"/>
          </w:tcPr>
          <w:p w:rsidR="00E60F0F" w:rsidRDefault="00E60F0F">
            <w:pPr>
              <w:rPr>
                <w:b/>
                <w:sz w:val="24"/>
                <w:szCs w:val="24"/>
              </w:rPr>
            </w:pPr>
          </w:p>
          <w:p w:rsidR="00E60F0F" w:rsidRDefault="008C14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54" w:type="dxa"/>
            <w:shd w:val="clear" w:color="auto" w:fill="D9D9D9"/>
          </w:tcPr>
          <w:p w:rsidR="00E60F0F" w:rsidRDefault="00E60F0F">
            <w:pPr>
              <w:rPr>
                <w:b/>
                <w:sz w:val="24"/>
                <w:szCs w:val="24"/>
              </w:rPr>
            </w:pPr>
          </w:p>
          <w:p w:rsidR="00E60F0F" w:rsidRDefault="008C14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«Космическая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станция»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E60F0F" w:rsidRDefault="008C1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</w:tcPr>
          <w:p w:rsidR="00E60F0F" w:rsidRDefault="008C1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E60F0F" w:rsidRDefault="008C1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63" w:type="dxa"/>
          </w:tcPr>
          <w:p w:rsidR="00E60F0F" w:rsidRDefault="008C140C">
            <w:r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</w:p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эскиза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объёмно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пространственной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2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3D-</w:t>
            </w:r>
            <w:r>
              <w:rPr>
                <w:sz w:val="24"/>
                <w:szCs w:val="24"/>
              </w:rPr>
              <w:t>моделирования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E60F0F" w:rsidRDefault="008C140C">
            <w:r>
              <w:t>1</w:t>
            </w:r>
          </w:p>
        </w:tc>
        <w:tc>
          <w:tcPr>
            <w:tcW w:w="1145" w:type="dxa"/>
          </w:tcPr>
          <w:p w:rsidR="00E60F0F" w:rsidRDefault="008C140C">
            <w:r>
              <w:t>3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объёмно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пространственной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4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визуализации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8C140C">
            <w:r>
              <w:t>1</w:t>
            </w:r>
          </w:p>
        </w:tc>
        <w:tc>
          <w:tcPr>
            <w:tcW w:w="1145" w:type="dxa"/>
          </w:tcPr>
          <w:p w:rsidR="00E60F0F" w:rsidRDefault="008C140C">
            <w:r>
              <w:t>1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E60F0F">
            <w:pPr>
              <w:rPr>
                <w:b/>
                <w:sz w:val="24"/>
                <w:szCs w:val="24"/>
              </w:rPr>
            </w:pPr>
          </w:p>
          <w:p w:rsidR="00E60F0F" w:rsidRDefault="008C14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E60F0F" w:rsidRDefault="00E60F0F">
            <w:pPr>
              <w:rPr>
                <w:b/>
                <w:sz w:val="24"/>
                <w:szCs w:val="24"/>
              </w:rPr>
            </w:pPr>
          </w:p>
          <w:p w:rsidR="00E60F0F" w:rsidRDefault="008C14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«Как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это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устроено</w:t>
            </w:r>
            <w:r>
              <w:rPr>
                <w:b/>
                <w:sz w:val="24"/>
                <w:szCs w:val="24"/>
              </w:rPr>
              <w:t>?</w:t>
            </w:r>
            <w:r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E60F0F" w:rsidRDefault="008C1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3" w:type="dxa"/>
          </w:tcPr>
          <w:p w:rsidR="00E60F0F" w:rsidRDefault="008C1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E60F0F" w:rsidRDefault="008C14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63" w:type="dxa"/>
          </w:tcPr>
          <w:p w:rsidR="00E60F0F" w:rsidRDefault="008C140C">
            <w:r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</w:p>
        </w:tc>
        <w:tc>
          <w:tcPr>
            <w:tcW w:w="1587" w:type="dxa"/>
            <w:vMerge w:val="restart"/>
            <w:shd w:val="clear" w:color="auto" w:fill="D6E3BC" w:themeFill="accent3" w:themeFillTint="66"/>
          </w:tcPr>
          <w:p w:rsidR="00E60F0F" w:rsidRDefault="008C140C">
            <w:r>
              <w:rPr>
                <w:b/>
              </w:rPr>
              <w:t>Блок</w:t>
            </w:r>
            <w:r>
              <w:rPr>
                <w:b/>
              </w:rPr>
              <w:t xml:space="preserve"> 3 (18 </w:t>
            </w:r>
            <w:r>
              <w:rPr>
                <w:b/>
              </w:rPr>
              <w:t>часов</w:t>
            </w:r>
            <w:r>
              <w:rPr>
                <w:b/>
              </w:rPr>
              <w:t>)</w:t>
            </w:r>
          </w:p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формы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эргономики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8C140C">
            <w:r>
              <w:t>1</w:t>
            </w:r>
          </w:p>
        </w:tc>
        <w:tc>
          <w:tcPr>
            <w:tcW w:w="1145" w:type="dxa"/>
          </w:tcPr>
          <w:p w:rsidR="00E60F0F" w:rsidRDefault="008C140C">
            <w:r>
              <w:t>1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функционирования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8C140C">
            <w:r>
              <w:t>1</w:t>
            </w:r>
          </w:p>
        </w:tc>
        <w:tc>
          <w:tcPr>
            <w:tcW w:w="1145" w:type="dxa"/>
          </w:tcPr>
          <w:p w:rsidR="00E60F0F" w:rsidRDefault="008C140C">
            <w:r>
              <w:t>1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2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2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4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  <w:shd w:val="clear" w:color="auto" w:fill="D9D9D9"/>
          </w:tcPr>
          <w:p w:rsidR="00E60F0F" w:rsidRDefault="008C1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54" w:type="dxa"/>
            <w:shd w:val="clear" w:color="auto" w:fill="D9D9D9"/>
          </w:tcPr>
          <w:p w:rsidR="00E60F0F" w:rsidRDefault="008C140C">
            <w:pPr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«Механическое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устройство»</w:t>
            </w:r>
          </w:p>
        </w:tc>
        <w:tc>
          <w:tcPr>
            <w:tcW w:w="913" w:type="dxa"/>
          </w:tcPr>
          <w:p w:rsidR="00E60F0F" w:rsidRDefault="008C14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03" w:type="dxa"/>
          </w:tcPr>
          <w:p w:rsidR="00E60F0F" w:rsidRDefault="008C14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E60F0F" w:rsidRDefault="008C14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63" w:type="dxa"/>
          </w:tcPr>
          <w:p w:rsidR="00E60F0F" w:rsidRDefault="008C140C">
            <w:r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</w:p>
        </w:tc>
        <w:tc>
          <w:tcPr>
            <w:tcW w:w="1587" w:type="dxa"/>
            <w:vMerge/>
            <w:shd w:val="clear" w:color="auto" w:fill="D9D9D9"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диалог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8C140C">
            <w:r>
              <w:t>2</w:t>
            </w:r>
          </w:p>
        </w:tc>
        <w:tc>
          <w:tcPr>
            <w:tcW w:w="1145" w:type="dxa"/>
          </w:tcPr>
          <w:p w:rsidR="00E60F0F" w:rsidRDefault="00E60F0F"/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  <w:shd w:val="clear" w:color="auto" w:fill="D9D9D9"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набора</w:t>
            </w:r>
            <w:r>
              <w:rPr>
                <w:sz w:val="24"/>
                <w:szCs w:val="24"/>
              </w:rPr>
              <w:t xml:space="preserve">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«Технология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физика»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2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  <w:shd w:val="clear" w:color="auto" w:fill="D9D9D9"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механизмов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сессия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вопросов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ответов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2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  <w:shd w:val="clear" w:color="auto" w:fill="D9D9D9"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штурм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2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 w:val="restart"/>
            <w:shd w:val="clear" w:color="auto" w:fill="C2D69B" w:themeFill="accent3" w:themeFillTint="99"/>
          </w:tcPr>
          <w:p w:rsidR="00E60F0F" w:rsidRDefault="008C140C">
            <w:r>
              <w:rPr>
                <w:b/>
              </w:rPr>
              <w:t>Блок</w:t>
            </w:r>
            <w:r>
              <w:rPr>
                <w:b/>
              </w:rPr>
              <w:t xml:space="preserve"> 4 (14 </w:t>
            </w:r>
            <w:r>
              <w:rPr>
                <w:b/>
              </w:rPr>
              <w:t>часов</w:t>
            </w:r>
            <w:r>
              <w:rPr>
                <w:b/>
              </w:rPr>
              <w:t>)</w:t>
            </w:r>
          </w:p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идей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2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</w:t>
            </w:r>
            <w:r>
              <w:rPr>
                <w:sz w:val="24"/>
                <w:szCs w:val="24"/>
              </w:rPr>
              <w:t>моделирование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2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</w:t>
            </w:r>
            <w:r>
              <w:rPr>
                <w:sz w:val="24"/>
                <w:szCs w:val="24"/>
              </w:rPr>
              <w:t>моделирование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2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2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2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51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254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проектов</w:t>
            </w:r>
          </w:p>
        </w:tc>
        <w:tc>
          <w:tcPr>
            <w:tcW w:w="913" w:type="dxa"/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E60F0F" w:rsidRDefault="00E60F0F"/>
        </w:tc>
        <w:tc>
          <w:tcPr>
            <w:tcW w:w="1145" w:type="dxa"/>
          </w:tcPr>
          <w:p w:rsidR="00E60F0F" w:rsidRDefault="008C140C">
            <w:r>
              <w:t>2</w:t>
            </w:r>
          </w:p>
        </w:tc>
        <w:tc>
          <w:tcPr>
            <w:tcW w:w="1363" w:type="dxa"/>
          </w:tcPr>
          <w:p w:rsidR="00E60F0F" w:rsidRDefault="00E60F0F"/>
        </w:tc>
        <w:tc>
          <w:tcPr>
            <w:tcW w:w="1587" w:type="dxa"/>
            <w:vMerge/>
          </w:tcPr>
          <w:p w:rsidR="00E60F0F" w:rsidRDefault="00E60F0F"/>
        </w:tc>
      </w:tr>
      <w:tr w:rsidR="00E60F0F">
        <w:tc>
          <w:tcPr>
            <w:tcW w:w="3768" w:type="dxa"/>
            <w:gridSpan w:val="2"/>
          </w:tcPr>
          <w:p w:rsidR="00E60F0F" w:rsidRDefault="008C14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часов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13" w:type="dxa"/>
          </w:tcPr>
          <w:p w:rsidR="00E60F0F" w:rsidRDefault="008C14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003" w:type="dxa"/>
          </w:tcPr>
          <w:p w:rsidR="00E60F0F" w:rsidRDefault="00E60F0F">
            <w:pPr>
              <w:rPr>
                <w:b/>
              </w:rPr>
            </w:pPr>
          </w:p>
        </w:tc>
        <w:tc>
          <w:tcPr>
            <w:tcW w:w="1145" w:type="dxa"/>
          </w:tcPr>
          <w:p w:rsidR="00E60F0F" w:rsidRDefault="00E60F0F">
            <w:pPr>
              <w:rPr>
                <w:b/>
              </w:rPr>
            </w:pPr>
          </w:p>
        </w:tc>
        <w:tc>
          <w:tcPr>
            <w:tcW w:w="1363" w:type="dxa"/>
          </w:tcPr>
          <w:p w:rsidR="00E60F0F" w:rsidRDefault="00E60F0F">
            <w:pPr>
              <w:rPr>
                <w:b/>
              </w:rPr>
            </w:pPr>
          </w:p>
        </w:tc>
        <w:tc>
          <w:tcPr>
            <w:tcW w:w="1587" w:type="dxa"/>
          </w:tcPr>
          <w:p w:rsidR="00E60F0F" w:rsidRDefault="00E60F0F"/>
        </w:tc>
      </w:tr>
    </w:tbl>
    <w:p w:rsidR="00E60F0F" w:rsidRDefault="00E60F0F"/>
    <w:p w:rsidR="00E60F0F" w:rsidRDefault="008C140C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Примечание</w:t>
      </w:r>
      <w:r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</w:rPr>
        <w:t>кейсы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расположены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рекомендуемом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порядке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освоения</w:t>
      </w:r>
      <w:r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который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может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быть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изменён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усмотрение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наставника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зависимости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от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наличия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доступа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к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оборудованию</w:t>
      </w:r>
      <w:r>
        <w:rPr>
          <w:i/>
          <w:sz w:val="24"/>
          <w:szCs w:val="24"/>
        </w:rPr>
        <w:t xml:space="preserve">. </w:t>
      </w:r>
      <w:proofErr w:type="gramStart"/>
      <w:r>
        <w:rPr>
          <w:i/>
          <w:sz w:val="24"/>
          <w:szCs w:val="24"/>
        </w:rPr>
        <w:t>Серым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выделены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разделы</w:t>
      </w:r>
      <w:r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для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выполнения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которых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требуется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оборудование</w:t>
      </w:r>
      <w:r>
        <w:rPr>
          <w:i/>
          <w:sz w:val="24"/>
          <w:szCs w:val="24"/>
        </w:rPr>
        <w:t xml:space="preserve">; </w:t>
      </w:r>
      <w:r>
        <w:rPr>
          <w:i/>
          <w:sz w:val="24"/>
          <w:szCs w:val="24"/>
        </w:rPr>
        <w:t>голубым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—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выполнение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которых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возможно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как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при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наличии</w:t>
      </w:r>
      <w:r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так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при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отсутствии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оборудования</w:t>
      </w:r>
      <w:r>
        <w:rPr>
          <w:i/>
          <w:sz w:val="24"/>
          <w:szCs w:val="24"/>
        </w:rPr>
        <w:t>.</w:t>
      </w:r>
    </w:p>
    <w:p w:rsidR="00E60F0F" w:rsidRDefault="00E60F0F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E60F0F" w:rsidRDefault="00E60F0F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E60F0F" w:rsidRDefault="00E60F0F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E60F0F" w:rsidRDefault="008C140C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тем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:rsidR="00E60F0F" w:rsidRDefault="00E60F0F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E60F0F" w:rsidRDefault="008C140C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Кейс «Объект из будущего»</w:t>
      </w:r>
    </w:p>
    <w:p w:rsidR="00E60F0F" w:rsidRDefault="008C140C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Знакомство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методикой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генерирования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идей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карты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ассоциаций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Применение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методики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практике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Генерирование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оригинальной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идеи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z w:val="24"/>
          <w:szCs w:val="24"/>
        </w:rPr>
        <w:t xml:space="preserve">. </w:t>
      </w:r>
    </w:p>
    <w:p w:rsidR="00E60F0F" w:rsidRDefault="008C140C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E60F0F" w:rsidRDefault="008C140C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lastRenderedPageBreak/>
        <w:t xml:space="preserve"> Изучение основ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>. Презентация идеи продукта группой.</w:t>
      </w:r>
    </w:p>
    <w:p w:rsidR="00E60F0F" w:rsidRDefault="008C140C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E60F0F" w:rsidRDefault="008C140C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Изучение основ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>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E60F0F" w:rsidRDefault="00E60F0F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E60F0F" w:rsidRDefault="008C140C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>при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наличии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оборудования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можно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изучать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технику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маркерного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или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цифрового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скетча</w:t>
      </w:r>
      <w:r>
        <w:rPr>
          <w:b/>
          <w:i/>
          <w:sz w:val="24"/>
          <w:szCs w:val="24"/>
        </w:rPr>
        <w:t>.</w:t>
      </w:r>
    </w:p>
    <w:p w:rsidR="00E60F0F" w:rsidRDefault="00E60F0F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E60F0F" w:rsidRDefault="00E60F0F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E60F0F" w:rsidRDefault="00E60F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left="720" w:hanging="720"/>
        <w:jc w:val="both"/>
        <w:rPr>
          <w:rFonts w:eastAsia="Times New Roman" w:hAnsi="Times New Roman" w:cs="Times New Roman"/>
          <w:color w:val="000000"/>
          <w:sz w:val="24"/>
          <w:szCs w:val="24"/>
        </w:rPr>
      </w:pPr>
    </w:p>
    <w:p w:rsidR="00E60F0F" w:rsidRDefault="00E60F0F">
      <w:pPr>
        <w:tabs>
          <w:tab w:val="left" w:pos="993"/>
        </w:tabs>
        <w:spacing w:after="0" w:line="360" w:lineRule="auto"/>
        <w:ind w:firstLine="992"/>
        <w:rPr>
          <w:b/>
          <w:sz w:val="24"/>
          <w:szCs w:val="24"/>
        </w:rPr>
      </w:pPr>
    </w:p>
    <w:p w:rsidR="00E60F0F" w:rsidRDefault="008C140C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Кейс «Пенал»</w:t>
      </w:r>
    </w:p>
    <w:p w:rsidR="00E60F0F" w:rsidRDefault="008C140C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функционального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назначения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изделий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Связь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дизайне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Анализ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формообразования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пенала</w:t>
      </w:r>
      <w:r>
        <w:rPr>
          <w:sz w:val="24"/>
          <w:szCs w:val="24"/>
        </w:rPr>
        <w:t xml:space="preserve">). </w:t>
      </w:r>
      <w:r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критического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мышления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выявление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неудобств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пользовании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изделиями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Генерирование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идей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улучшению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изделия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Изучение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макетирования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бумаги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картона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Представление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идеи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эскизах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макетах</w:t>
      </w:r>
      <w:r>
        <w:rPr>
          <w:sz w:val="24"/>
          <w:szCs w:val="24"/>
        </w:rPr>
        <w:t>.</w:t>
      </w:r>
    </w:p>
    <w:p w:rsidR="00E60F0F" w:rsidRDefault="008C140C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rFonts w:eastAsia="Times New Roman" w:hAnsi="Times New Roman" w:cs="Times New Roman"/>
          <w:color w:val="000000"/>
          <w:sz w:val="24"/>
          <w:szCs w:val="24"/>
        </w:rPr>
        <w:t>), выявление связи функции и формы.</w:t>
      </w:r>
    </w:p>
    <w:p w:rsidR="00E60F0F" w:rsidRDefault="008C140C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Выполнение натурных зарисовок пенала в технике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скетчинга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>.</w:t>
      </w:r>
    </w:p>
    <w:p w:rsidR="00E60F0F" w:rsidRDefault="008C140C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E60F0F" w:rsidRDefault="008C140C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E60F0F" w:rsidRDefault="008C140C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E60F0F" w:rsidRDefault="00E60F0F">
      <w:pPr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</w:p>
    <w:p w:rsidR="00E60F0F" w:rsidRDefault="008C140C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Кейс «Космическая станция»</w:t>
      </w:r>
    </w:p>
    <w:p w:rsidR="00E60F0F" w:rsidRDefault="008C140C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lastRenderedPageBreak/>
        <w:t>Знакомство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объёмно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пространственной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композицией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примере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трёхмерной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космической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станции</w:t>
      </w:r>
      <w:r>
        <w:rPr>
          <w:sz w:val="24"/>
          <w:szCs w:val="24"/>
        </w:rPr>
        <w:t>.</w:t>
      </w:r>
    </w:p>
    <w:p w:rsidR="00E60F0F" w:rsidRDefault="008C140C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rFonts w:eastAsia="Times New Roman" w:hAnsi="Times New Roman" w:cs="Times New Roman"/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E60F0F" w:rsidRDefault="008C140C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360, освоение проекций и видов, изучение набора команд и инструментов.</w:t>
      </w:r>
    </w:p>
    <w:p w:rsidR="00E60F0F" w:rsidRDefault="008C140C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360.</w:t>
      </w:r>
    </w:p>
    <w:p w:rsidR="00E60F0F" w:rsidRDefault="008C140C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Изучение основ визуализации в программе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rFonts w:eastAsia="Times New Roman" w:hAnsi="Times New Roman" w:cs="Times New Roman"/>
          <w:color w:val="000000"/>
          <w:sz w:val="24"/>
          <w:szCs w:val="24"/>
        </w:rPr>
        <w:t>хмерной модели космической станции.</w:t>
      </w:r>
    </w:p>
    <w:p w:rsidR="00E60F0F" w:rsidRDefault="00E60F0F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E60F0F" w:rsidRDefault="008C140C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Кейс «Как это устроено?»</w:t>
      </w:r>
    </w:p>
    <w:p w:rsidR="00E60F0F" w:rsidRDefault="008C140C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формы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эргономики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материала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технологии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изготовления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принципа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функционирования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промышленного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изделия</w:t>
      </w:r>
      <w:r>
        <w:rPr>
          <w:sz w:val="24"/>
          <w:szCs w:val="24"/>
        </w:rPr>
        <w:t>.</w:t>
      </w:r>
    </w:p>
    <w:p w:rsidR="00E60F0F" w:rsidRDefault="008C140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E60F0F" w:rsidRDefault="008C140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E60F0F" w:rsidRDefault="008C140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Подробная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деталей и элементов промышленного изделия.</w:t>
      </w:r>
    </w:p>
    <w:p w:rsidR="00E60F0F" w:rsidRDefault="008C140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E60F0F" w:rsidRDefault="008C140C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E60F0F" w:rsidRDefault="00E60F0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left="720" w:hanging="720"/>
        <w:rPr>
          <w:rFonts w:eastAsia="Times New Roman" w:hAnsi="Times New Roman" w:cs="Times New Roman"/>
          <w:color w:val="000000"/>
          <w:sz w:val="24"/>
          <w:szCs w:val="24"/>
        </w:rPr>
      </w:pPr>
    </w:p>
    <w:p w:rsidR="00E60F0F" w:rsidRDefault="008C140C">
      <w:pPr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rFonts w:eastAsia="Times New Roman" w:hAnsi="Times New Roman" w:cs="Times New Roman"/>
          <w:b/>
          <w:color w:val="000000"/>
          <w:sz w:val="24"/>
          <w:szCs w:val="24"/>
        </w:rPr>
      </w:pPr>
      <w:r>
        <w:rPr>
          <w:rFonts w:eastAsia="Times New Roman" w:hAnsi="Times New Roman" w:cs="Times New Roman"/>
          <w:b/>
          <w:color w:val="000000"/>
          <w:sz w:val="24"/>
          <w:szCs w:val="24"/>
        </w:rPr>
        <w:t>Кейс «Механическое устройство»</w:t>
      </w:r>
    </w:p>
    <w:p w:rsidR="00E60F0F" w:rsidRDefault="008C140C">
      <w:p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Изучение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сравнительная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аналитика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механизмов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набора</w:t>
      </w:r>
      <w:r>
        <w:rPr>
          <w:sz w:val="24"/>
          <w:szCs w:val="24"/>
        </w:rPr>
        <w:t xml:space="preserve">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«Технология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физика»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Проектирование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решающего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насущную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проблему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нескольких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изученных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механизмов</w:t>
      </w:r>
      <w:r>
        <w:rPr>
          <w:sz w:val="24"/>
          <w:szCs w:val="24"/>
        </w:rPr>
        <w:t>.</w:t>
      </w:r>
    </w:p>
    <w:p w:rsidR="00E60F0F" w:rsidRDefault="008C140C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E60F0F" w:rsidRDefault="008C140C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z w:val="24"/>
          <w:szCs w:val="24"/>
        </w:rPr>
        <w:t xml:space="preserve"> </w:t>
      </w:r>
      <w:r>
        <w:rPr>
          <w:rFonts w:eastAsia="Times New Roman" w:hAnsi="Times New Roman" w:cs="Times New Roman"/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 при минимальной помощи наставника.</w:t>
      </w:r>
    </w:p>
    <w:p w:rsidR="00E60F0F" w:rsidRDefault="008C140C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E60F0F" w:rsidRDefault="008C140C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lastRenderedPageBreak/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E60F0F" w:rsidRDefault="008C140C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Отбираем идеи, фиксируем в ручных эскизах.</w:t>
      </w:r>
    </w:p>
    <w:p w:rsidR="00E60F0F" w:rsidRDefault="008C140C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360.</w:t>
      </w:r>
    </w:p>
    <w:p w:rsidR="00E60F0F" w:rsidRDefault="008C140C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rFonts w:eastAsia="Times New Roman" w:hAnsi="Times New Roman" w:cs="Times New Roman"/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Fusion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 xml:space="preserve"> 360, сборка материалов для презентации.</w:t>
      </w:r>
    </w:p>
    <w:p w:rsidR="00E60F0F" w:rsidRDefault="008C140C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E60F0F" w:rsidRDefault="008C140C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rFonts w:eastAsia="Times New Roman" w:hAnsi="Times New Roman" w:cs="Times New Roman"/>
          <w:color w:val="000000"/>
          <w:sz w:val="24"/>
          <w:szCs w:val="24"/>
        </w:rPr>
        <w:t>Readymag</w:t>
      </w:r>
      <w:proofErr w:type="spellEnd"/>
      <w:r>
        <w:rPr>
          <w:rFonts w:eastAsia="Times New Roman" w:hAnsi="Times New Roman" w:cs="Times New Roman"/>
          <w:color w:val="000000"/>
          <w:sz w:val="24"/>
          <w:szCs w:val="24"/>
        </w:rPr>
        <w:t>, подготовка защиты.</w:t>
      </w:r>
    </w:p>
    <w:p w:rsidR="00E60F0F" w:rsidRDefault="008C140C">
      <w:pPr>
        <w:numPr>
          <w:ilvl w:val="1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rFonts w:eastAsia="Times New Roman" w:hAnsi="Times New Roman" w:cs="Times New Roman"/>
          <w:color w:val="000000"/>
          <w:sz w:val="24"/>
          <w:szCs w:val="24"/>
        </w:rPr>
        <w:t>Защита командами проектов.</w:t>
      </w:r>
    </w:p>
    <w:p w:rsidR="00E60F0F" w:rsidRDefault="00E60F0F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E60F0F" w:rsidRDefault="008C140C">
      <w:pPr>
        <w:keepNext/>
        <w:keepLines/>
        <w:spacing w:before="40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Кадровые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условия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реализации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:rsidR="00E60F0F" w:rsidRDefault="00E60F0F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E60F0F" w:rsidRDefault="008C140C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кадровым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ресурсам</w:t>
      </w:r>
      <w:r>
        <w:rPr>
          <w:sz w:val="24"/>
          <w:szCs w:val="24"/>
        </w:rPr>
        <w:t>:</w:t>
      </w:r>
    </w:p>
    <w:p w:rsidR="00E60F0F" w:rsidRDefault="008C140C">
      <w:pPr>
        <w:keepNext/>
        <w:keepLines/>
        <w:numPr>
          <w:ilvl w:val="0"/>
          <w:numId w:val="24"/>
        </w:numPr>
        <w:spacing w:before="1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педагогическими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руководящими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работниками</w:t>
      </w:r>
      <w:r>
        <w:rPr>
          <w:sz w:val="24"/>
          <w:szCs w:val="24"/>
        </w:rPr>
        <w:t>;</w:t>
      </w:r>
    </w:p>
    <w:p w:rsidR="00E60F0F" w:rsidRDefault="008C140C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квалификации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педагогических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руководящих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z w:val="24"/>
          <w:szCs w:val="24"/>
        </w:rPr>
        <w:t>;</w:t>
      </w:r>
    </w:p>
    <w:p w:rsidR="00E60F0F" w:rsidRDefault="008C140C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руководящих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реализующего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программу</w:t>
      </w:r>
      <w:r>
        <w:rPr>
          <w:sz w:val="24"/>
          <w:szCs w:val="24"/>
        </w:rPr>
        <w:t>.</w:t>
      </w:r>
    </w:p>
    <w:p w:rsidR="00E60F0F" w:rsidRDefault="00E60F0F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E60F0F" w:rsidRDefault="008C140C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работника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реализующего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программу</w:t>
      </w:r>
      <w:r>
        <w:rPr>
          <w:sz w:val="24"/>
          <w:szCs w:val="24"/>
        </w:rPr>
        <w:t>:</w:t>
      </w:r>
    </w:p>
    <w:p w:rsidR="00E60F0F" w:rsidRDefault="008C140C">
      <w:pPr>
        <w:keepNext/>
        <w:keepLines/>
        <w:numPr>
          <w:ilvl w:val="0"/>
          <w:numId w:val="20"/>
        </w:num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успешной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позитивной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самомотивирования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E60F0F" w:rsidRDefault="008C140C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самостоятельный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современных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поисковых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технологий</w:t>
      </w:r>
      <w:r>
        <w:rPr>
          <w:sz w:val="24"/>
          <w:szCs w:val="24"/>
        </w:rPr>
        <w:t>;</w:t>
      </w:r>
    </w:p>
    <w:p w:rsidR="00E60F0F" w:rsidRDefault="008C140C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инструментами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>;</w:t>
      </w:r>
    </w:p>
    <w:p w:rsidR="00E60F0F" w:rsidRDefault="008C140C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организовывать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сопровождать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учебно</w:t>
      </w:r>
      <w:r>
        <w:rPr>
          <w:sz w:val="24"/>
          <w:szCs w:val="24"/>
        </w:rPr>
        <w:t>-</w:t>
      </w:r>
      <w:r>
        <w:rPr>
          <w:sz w:val="24"/>
          <w:szCs w:val="24"/>
        </w:rPr>
        <w:t>исследовательскую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; </w:t>
      </w:r>
    </w:p>
    <w:p w:rsidR="00E60F0F" w:rsidRDefault="008C140C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интерпретировать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достижений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E60F0F" w:rsidRDefault="008C140C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трёхмерного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моделирования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360, </w:t>
      </w:r>
      <w:proofErr w:type="spellStart"/>
      <w:r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др</w:t>
      </w:r>
      <w:r>
        <w:rPr>
          <w:sz w:val="24"/>
          <w:szCs w:val="24"/>
        </w:rPr>
        <w:t>.);</w:t>
      </w:r>
    </w:p>
    <w:p w:rsidR="00E60F0F" w:rsidRDefault="008C140C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макетирования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.</w:t>
      </w:r>
    </w:p>
    <w:p w:rsidR="00E60F0F" w:rsidRDefault="00E60F0F">
      <w:pPr>
        <w:keepNext/>
        <w:keepLines/>
        <w:spacing w:before="120" w:after="0" w:line="360" w:lineRule="auto"/>
        <w:ind w:left="1440"/>
        <w:jc w:val="both"/>
      </w:pPr>
    </w:p>
    <w:p w:rsidR="00E60F0F" w:rsidRDefault="00E60F0F">
      <w:pPr>
        <w:keepNext/>
        <w:keepLines/>
        <w:spacing w:before="400" w:after="120"/>
        <w:jc w:val="center"/>
        <w:rPr>
          <w:b/>
        </w:rPr>
      </w:pPr>
    </w:p>
    <w:p w:rsidR="00E60F0F" w:rsidRDefault="00E60F0F">
      <w:pPr>
        <w:keepNext/>
        <w:keepLines/>
        <w:spacing w:before="400" w:after="120"/>
        <w:jc w:val="both"/>
        <w:rPr>
          <w:b/>
        </w:rPr>
      </w:pPr>
    </w:p>
    <w:p w:rsidR="00E60F0F" w:rsidRDefault="008C140C">
      <w:pPr>
        <w:jc w:val="center"/>
        <w:rPr>
          <w:b/>
          <w:sz w:val="24"/>
          <w:szCs w:val="24"/>
        </w:rPr>
      </w:pPr>
      <w:r>
        <w:br w:type="page"/>
      </w:r>
    </w:p>
    <w:p w:rsidR="00E60F0F" w:rsidRDefault="008C14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технические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условия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реализации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:rsidR="00E60F0F" w:rsidRDefault="008C140C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техническое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обеспечение</w:t>
      </w:r>
      <w:r>
        <w:rPr>
          <w:b/>
          <w:sz w:val="24"/>
          <w:szCs w:val="24"/>
        </w:rPr>
        <w:t>:</w:t>
      </w:r>
    </w:p>
    <w:p w:rsidR="00E60F0F" w:rsidRDefault="008C140C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Рабочее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: </w:t>
      </w:r>
    </w:p>
    <w:p w:rsidR="00E60F0F" w:rsidRDefault="008C140C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ноутбук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производительность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процессора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тесту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CPU </w:t>
      </w:r>
      <w:proofErr w:type="spellStart"/>
      <w:r>
        <w:rPr>
          <w:sz w:val="24"/>
          <w:szCs w:val="24"/>
        </w:rPr>
        <w:t>BenchMark</w:t>
      </w:r>
      <w:proofErr w:type="spellEnd"/>
      <w:r>
        <w:rPr>
          <w:sz w:val="24"/>
          <w:szCs w:val="24"/>
        </w:rPr>
        <w:t xml:space="preserve"> http://www.cpubenchmark.net/): </w:t>
      </w:r>
      <w:r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z w:val="24"/>
          <w:szCs w:val="24"/>
        </w:rPr>
        <w:t xml:space="preserve"> 2000 </w:t>
      </w:r>
      <w:r>
        <w:rPr>
          <w:sz w:val="24"/>
          <w:szCs w:val="24"/>
        </w:rPr>
        <w:t>единиц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>объём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оперативной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памяти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z w:val="24"/>
          <w:szCs w:val="24"/>
        </w:rPr>
        <w:t xml:space="preserve"> 4 </w:t>
      </w:r>
      <w:r>
        <w:rPr>
          <w:sz w:val="24"/>
          <w:szCs w:val="24"/>
        </w:rPr>
        <w:t>Гб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>объём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накопителя</w:t>
      </w:r>
      <w:r>
        <w:rPr>
          <w:sz w:val="24"/>
          <w:szCs w:val="24"/>
        </w:rPr>
        <w:t xml:space="preserve">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z w:val="24"/>
          <w:szCs w:val="24"/>
        </w:rPr>
        <w:t xml:space="preserve"> 128 </w:t>
      </w:r>
      <w:r>
        <w:rPr>
          <w:sz w:val="24"/>
          <w:szCs w:val="24"/>
        </w:rPr>
        <w:t>Гб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персональный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компьютер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монитором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клавиатурой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колонками</w:t>
      </w:r>
      <w:r>
        <w:rPr>
          <w:sz w:val="24"/>
          <w:szCs w:val="24"/>
        </w:rPr>
        <w:t>);</w:t>
      </w:r>
    </w:p>
    <w:p w:rsidR="00E60F0F" w:rsidRDefault="008C140C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</w:t>
      </w:r>
      <w:r>
        <w:rPr>
          <w:sz w:val="24"/>
          <w:szCs w:val="24"/>
        </w:rPr>
        <w:t>.</w:t>
      </w:r>
    </w:p>
    <w:p w:rsidR="00E60F0F" w:rsidRDefault="008C140C">
      <w:pPr>
        <w:numPr>
          <w:ilvl w:val="0"/>
          <w:numId w:val="9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Рабочее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наставника</w:t>
      </w:r>
      <w:r>
        <w:rPr>
          <w:sz w:val="24"/>
          <w:szCs w:val="24"/>
        </w:rPr>
        <w:t xml:space="preserve">: </w:t>
      </w:r>
    </w:p>
    <w:p w:rsidR="00E60F0F" w:rsidRDefault="008C140C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ноутбук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процессор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</w:t>
      </w:r>
      <w:proofErr w:type="spellEnd"/>
      <w:r>
        <w:rPr>
          <w:sz w:val="24"/>
          <w:szCs w:val="24"/>
        </w:rPr>
        <w:t xml:space="preserve"> i5-4590/AMD FX 8350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аналогичная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новая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графический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процессор</w:t>
      </w:r>
      <w:r>
        <w:rPr>
          <w:sz w:val="24"/>
          <w:szCs w:val="24"/>
        </w:rPr>
        <w:t xml:space="preserve"> NVIDIA </w:t>
      </w:r>
      <w:proofErr w:type="spellStart"/>
      <w:r>
        <w:rPr>
          <w:sz w:val="24"/>
          <w:szCs w:val="24"/>
        </w:rPr>
        <w:t>GeForce</w:t>
      </w:r>
      <w:proofErr w:type="spellEnd"/>
      <w:r>
        <w:rPr>
          <w:sz w:val="24"/>
          <w:szCs w:val="24"/>
        </w:rPr>
        <w:t xml:space="preserve"> GTX 970, AMD </w:t>
      </w:r>
      <w:proofErr w:type="spellStart"/>
      <w:r>
        <w:rPr>
          <w:sz w:val="24"/>
          <w:szCs w:val="24"/>
        </w:rPr>
        <w:t>Radeon</w:t>
      </w:r>
      <w:proofErr w:type="spellEnd"/>
      <w:r>
        <w:rPr>
          <w:sz w:val="24"/>
          <w:szCs w:val="24"/>
        </w:rPr>
        <w:t xml:space="preserve"> R9 290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аналогичная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новая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модель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объём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оперативной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памяти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z w:val="24"/>
          <w:szCs w:val="24"/>
        </w:rPr>
        <w:t xml:space="preserve"> 4 </w:t>
      </w:r>
      <w:r>
        <w:rPr>
          <w:sz w:val="24"/>
          <w:szCs w:val="24"/>
        </w:rPr>
        <w:t>Гб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видеовыход</w:t>
      </w:r>
      <w:r>
        <w:rPr>
          <w:sz w:val="24"/>
          <w:szCs w:val="24"/>
        </w:rPr>
        <w:t xml:space="preserve"> HDMI 1.4, </w:t>
      </w:r>
      <w:proofErr w:type="spellStart"/>
      <w:r>
        <w:rPr>
          <w:sz w:val="24"/>
          <w:szCs w:val="24"/>
        </w:rPr>
        <w:t>DisplayPort</w:t>
      </w:r>
      <w:proofErr w:type="spellEnd"/>
      <w:r>
        <w:rPr>
          <w:sz w:val="24"/>
          <w:szCs w:val="24"/>
        </w:rPr>
        <w:t xml:space="preserve"> 1.2 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новая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модель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персональный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компьютер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монитором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клавиатурой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колонками</w:t>
      </w:r>
      <w:r>
        <w:rPr>
          <w:sz w:val="24"/>
          <w:szCs w:val="24"/>
        </w:rPr>
        <w:t>);</w:t>
      </w:r>
    </w:p>
    <w:p w:rsidR="00E60F0F" w:rsidRDefault="008C140C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возможностью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подключения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компьютеру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1 </w:t>
      </w:r>
      <w:r>
        <w:rPr>
          <w:sz w:val="24"/>
          <w:szCs w:val="24"/>
        </w:rPr>
        <w:t>комплект</w:t>
      </w:r>
      <w:r>
        <w:rPr>
          <w:sz w:val="24"/>
          <w:szCs w:val="24"/>
        </w:rPr>
        <w:t>;</w:t>
      </w:r>
    </w:p>
    <w:p w:rsidR="00E60F0F" w:rsidRDefault="008C140C">
      <w:pPr>
        <w:spacing w:after="0" w:line="360" w:lineRule="auto"/>
        <w:ind w:left="14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флипчарт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комплектом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листов</w:t>
      </w:r>
      <w:r>
        <w:rPr>
          <w:sz w:val="24"/>
          <w:szCs w:val="24"/>
        </w:rPr>
        <w:t>/</w:t>
      </w:r>
      <w:r>
        <w:rPr>
          <w:sz w:val="24"/>
          <w:szCs w:val="24"/>
        </w:rPr>
        <w:t>маркерная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доска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соответствующий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набор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письменных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принадлежностей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1 </w:t>
      </w:r>
      <w:r>
        <w:rPr>
          <w:sz w:val="24"/>
          <w:szCs w:val="24"/>
        </w:rPr>
        <w:t>шт</w:t>
      </w:r>
      <w:r>
        <w:rPr>
          <w:sz w:val="24"/>
          <w:szCs w:val="24"/>
        </w:rPr>
        <w:t>.;</w:t>
      </w:r>
    </w:p>
    <w:p w:rsidR="00E60F0F" w:rsidRDefault="008C140C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единая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сеть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E60F0F" w:rsidRDefault="00E60F0F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E60F0F" w:rsidRDefault="00E60F0F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E60F0F" w:rsidRDefault="008C140C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обеспечение</w:t>
      </w:r>
      <w:r>
        <w:rPr>
          <w:b/>
          <w:sz w:val="24"/>
          <w:szCs w:val="24"/>
        </w:rPr>
        <w:t>:</w:t>
      </w:r>
    </w:p>
    <w:p w:rsidR="00E60F0F" w:rsidRDefault="008C140C">
      <w:pPr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z w:val="24"/>
          <w:szCs w:val="24"/>
        </w:rPr>
        <w:t>;</w:t>
      </w:r>
    </w:p>
    <w:p w:rsidR="00E60F0F" w:rsidRDefault="008C140C">
      <w:pPr>
        <w:numPr>
          <w:ilvl w:val="0"/>
          <w:numId w:val="9"/>
        </w:numPr>
        <w:spacing w:after="0" w:line="36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программное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трёхмерного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моделирования</w:t>
      </w:r>
      <w:r>
        <w:rPr>
          <w:sz w:val="24"/>
          <w:szCs w:val="24"/>
        </w:rPr>
        <w:t xml:space="preserve"> (</w:t>
      </w:r>
      <w:proofErr w:type="spellStart"/>
      <w:r>
        <w:rPr>
          <w:sz w:val="20"/>
          <w:szCs w:val="20"/>
        </w:rPr>
        <w:t>Autodesk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Fusion</w:t>
      </w:r>
      <w:proofErr w:type="spellEnd"/>
      <w:r>
        <w:rPr>
          <w:sz w:val="20"/>
          <w:szCs w:val="20"/>
        </w:rPr>
        <w:t xml:space="preserve"> 360);</w:t>
      </w:r>
    </w:p>
    <w:p w:rsidR="00E60F0F" w:rsidRDefault="008C140C">
      <w:pPr>
        <w:numPr>
          <w:ilvl w:val="0"/>
          <w:numId w:val="9"/>
        </w:numPr>
        <w:spacing w:after="0" w:line="360" w:lineRule="auto"/>
        <w:jc w:val="both"/>
        <w:rPr>
          <w:rFonts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графический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редактор</w:t>
      </w:r>
      <w:r>
        <w:rPr>
          <w:sz w:val="20"/>
          <w:szCs w:val="20"/>
        </w:rPr>
        <w:t>.</w:t>
      </w:r>
    </w:p>
    <w:p w:rsidR="00E60F0F" w:rsidRDefault="00E60F0F">
      <w:pPr>
        <w:spacing w:after="0" w:line="360" w:lineRule="auto"/>
        <w:ind w:left="1429"/>
        <w:jc w:val="both"/>
        <w:rPr>
          <w:sz w:val="20"/>
          <w:szCs w:val="20"/>
        </w:rPr>
      </w:pPr>
    </w:p>
    <w:p w:rsidR="00E60F0F" w:rsidRDefault="008C140C">
      <w:pPr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материалы</w:t>
      </w:r>
      <w:r>
        <w:rPr>
          <w:b/>
          <w:sz w:val="24"/>
          <w:szCs w:val="24"/>
        </w:rPr>
        <w:t>:</w:t>
      </w:r>
    </w:p>
    <w:p w:rsidR="00E60F0F" w:rsidRDefault="008C14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4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рисования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распечатки</w:t>
      </w:r>
      <w:r>
        <w:rPr>
          <w:sz w:val="24"/>
          <w:szCs w:val="24"/>
        </w:rPr>
        <w:t>;</w:t>
      </w:r>
    </w:p>
    <w:p w:rsidR="00E60F0F" w:rsidRDefault="008C14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3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рисования</w:t>
      </w:r>
      <w:r>
        <w:rPr>
          <w:sz w:val="24"/>
          <w:szCs w:val="24"/>
        </w:rPr>
        <w:t>;</w:t>
      </w:r>
    </w:p>
    <w:p w:rsidR="00E60F0F" w:rsidRDefault="008C14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простых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карандашей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E60F0F" w:rsidRDefault="008C14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набор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чёрных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шариковых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ручек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E60F0F" w:rsidRDefault="008C14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шт</w:t>
      </w:r>
      <w:r>
        <w:rPr>
          <w:sz w:val="24"/>
          <w:szCs w:val="24"/>
        </w:rPr>
        <w:t>.;</w:t>
      </w:r>
    </w:p>
    <w:p w:rsidR="00E60F0F" w:rsidRDefault="008C14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</w:t>
      </w:r>
      <w:r>
        <w:rPr>
          <w:sz w:val="24"/>
          <w:szCs w:val="24"/>
        </w:rPr>
        <w:t>-</w:t>
      </w:r>
      <w:r>
        <w:rPr>
          <w:sz w:val="24"/>
          <w:szCs w:val="24"/>
        </w:rPr>
        <w:t>карандаш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E60F0F" w:rsidRDefault="008C14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прозрачный</w:t>
      </w:r>
      <w:r>
        <w:rPr>
          <w:sz w:val="24"/>
          <w:szCs w:val="24"/>
        </w:rPr>
        <w:t>/</w:t>
      </w:r>
      <w:r>
        <w:rPr>
          <w:sz w:val="24"/>
          <w:szCs w:val="24"/>
        </w:rPr>
        <w:t>матовый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шт</w:t>
      </w:r>
      <w:r>
        <w:rPr>
          <w:sz w:val="24"/>
          <w:szCs w:val="24"/>
        </w:rPr>
        <w:t>.;</w:t>
      </w:r>
    </w:p>
    <w:p w:rsidR="00E60F0F" w:rsidRDefault="008C14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двусторонний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шт</w:t>
      </w:r>
      <w:r>
        <w:rPr>
          <w:sz w:val="24"/>
          <w:szCs w:val="24"/>
        </w:rPr>
        <w:t>.;</w:t>
      </w:r>
    </w:p>
    <w:p w:rsidR="00E60F0F" w:rsidRDefault="008C14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гофрокартон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макетирования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1200*800 </w:t>
      </w:r>
      <w:r>
        <w:rPr>
          <w:sz w:val="24"/>
          <w:szCs w:val="24"/>
        </w:rPr>
        <w:t>мм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одному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листу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E60F0F" w:rsidRDefault="008C14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макетный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E60F0F" w:rsidRDefault="008C14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ножа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сменные</w:t>
      </w:r>
      <w:r>
        <w:rPr>
          <w:sz w:val="24"/>
          <w:szCs w:val="24"/>
        </w:rPr>
        <w:t xml:space="preserve"> 18 </w:t>
      </w:r>
      <w:r>
        <w:rPr>
          <w:sz w:val="24"/>
          <w:szCs w:val="24"/>
        </w:rPr>
        <w:t>мм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шт</w:t>
      </w:r>
      <w:r>
        <w:rPr>
          <w:sz w:val="24"/>
          <w:szCs w:val="24"/>
        </w:rPr>
        <w:t>.;</w:t>
      </w:r>
    </w:p>
    <w:p w:rsidR="00E60F0F" w:rsidRDefault="008C14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E60F0F" w:rsidRDefault="008C140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резки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картона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>;</w:t>
      </w:r>
    </w:p>
    <w:p w:rsidR="00E60F0F" w:rsidRDefault="008C140C">
      <w:pPr>
        <w:spacing w:after="0" w:line="360" w:lineRule="auto"/>
        <w:jc w:val="both"/>
        <w:rPr>
          <w:b/>
        </w:rPr>
      </w:pPr>
      <w:r>
        <w:rPr>
          <w:sz w:val="24"/>
          <w:szCs w:val="24"/>
        </w:rPr>
        <w:t>PLA-</w:t>
      </w:r>
      <w:r>
        <w:rPr>
          <w:sz w:val="24"/>
          <w:szCs w:val="24"/>
        </w:rPr>
        <w:t>пластик</w:t>
      </w:r>
      <w:r>
        <w:rPr>
          <w:sz w:val="24"/>
          <w:szCs w:val="24"/>
        </w:rPr>
        <w:t xml:space="preserve"> 1,75 REC </w:t>
      </w:r>
      <w:r>
        <w:rPr>
          <w:sz w:val="24"/>
          <w:szCs w:val="24"/>
        </w:rPr>
        <w:t>нескольких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цветов</w:t>
      </w:r>
      <w:r>
        <w:rPr>
          <w:sz w:val="24"/>
          <w:szCs w:val="24"/>
        </w:rPr>
        <w:t>.</w:t>
      </w:r>
      <w:r>
        <w:br w:type="page"/>
      </w:r>
    </w:p>
    <w:p w:rsidR="00E60F0F" w:rsidRDefault="00E60F0F">
      <w:pPr>
        <w:jc w:val="center"/>
        <w:rPr>
          <w:b/>
        </w:rPr>
      </w:pPr>
    </w:p>
    <w:p w:rsidR="00E60F0F" w:rsidRDefault="008C140C">
      <w:pPr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>Примерный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календарный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график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z w:val="24"/>
          <w:szCs w:val="24"/>
        </w:rPr>
        <w:t xml:space="preserve"> 2019/2020 </w:t>
      </w:r>
      <w:r>
        <w:rPr>
          <w:b/>
          <w:sz w:val="24"/>
          <w:szCs w:val="24"/>
        </w:rPr>
        <w:t>учебный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год</w:t>
      </w:r>
    </w:p>
    <w:p w:rsidR="00E60F0F" w:rsidRDefault="008C140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E60F0F" w:rsidRDefault="008C140C">
      <w:pPr>
        <w:rPr>
          <w:sz w:val="24"/>
          <w:szCs w:val="24"/>
        </w:rPr>
      </w:pPr>
      <w:r>
        <w:rPr>
          <w:b/>
          <w:sz w:val="24"/>
          <w:szCs w:val="24"/>
        </w:rPr>
        <w:t>Период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обучения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сентябрь</w:t>
      </w:r>
      <w:r>
        <w:rPr>
          <w:sz w:val="24"/>
          <w:szCs w:val="24"/>
        </w:rPr>
        <w:t>-</w:t>
      </w:r>
      <w:r>
        <w:rPr>
          <w:sz w:val="24"/>
          <w:szCs w:val="24"/>
        </w:rPr>
        <w:t>май</w:t>
      </w:r>
      <w:r>
        <w:rPr>
          <w:sz w:val="24"/>
          <w:szCs w:val="24"/>
        </w:rPr>
        <w:t>.</w:t>
      </w:r>
    </w:p>
    <w:p w:rsidR="00E60F0F" w:rsidRDefault="008C140C">
      <w:pPr>
        <w:rPr>
          <w:sz w:val="24"/>
          <w:szCs w:val="24"/>
        </w:rPr>
      </w:pPr>
      <w:r>
        <w:rPr>
          <w:b/>
          <w:sz w:val="24"/>
          <w:szCs w:val="24"/>
        </w:rPr>
        <w:t>Количество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учебных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недель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34.</w:t>
      </w:r>
    </w:p>
    <w:p w:rsidR="00E60F0F" w:rsidRDefault="008C140C">
      <w:pPr>
        <w:rPr>
          <w:sz w:val="24"/>
          <w:szCs w:val="24"/>
        </w:rPr>
      </w:pPr>
      <w:r>
        <w:rPr>
          <w:b/>
          <w:sz w:val="24"/>
          <w:szCs w:val="24"/>
        </w:rPr>
        <w:t>Количество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часов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E60F0F" w:rsidRDefault="008C140C">
      <w:pPr>
        <w:rPr>
          <w:sz w:val="24"/>
          <w:szCs w:val="24"/>
        </w:rPr>
      </w:pPr>
      <w:r>
        <w:rPr>
          <w:b/>
          <w:sz w:val="24"/>
          <w:szCs w:val="24"/>
        </w:rPr>
        <w:t>Режим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занятий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раза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неделю</w:t>
      </w:r>
      <w:r>
        <w:rPr>
          <w:sz w:val="24"/>
          <w:szCs w:val="24"/>
        </w:rPr>
        <w:t>.</w:t>
      </w:r>
    </w:p>
    <w:tbl>
      <w:tblPr>
        <w:tblStyle w:val="StGen1"/>
        <w:tblW w:w="9825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</w:tblGrid>
      <w:tr w:rsidR="00E60F0F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60F0F" w:rsidRDefault="008C140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во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контроля</w:t>
            </w:r>
          </w:p>
        </w:tc>
      </w:tr>
      <w:tr w:rsidR="00E60F0F">
        <w:trPr>
          <w:trHeight w:val="18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образовательную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техника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идей</w:t>
            </w: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рисования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перспектива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линия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штриховка</w:t>
            </w:r>
            <w:r>
              <w:rPr>
                <w:sz w:val="24"/>
                <w:szCs w:val="24"/>
              </w:rPr>
              <w:t>)</w:t>
            </w: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прототипа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дизайна</w:t>
            </w: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рисования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светотень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кейса</w:t>
            </w:r>
          </w:p>
        </w:tc>
      </w:tr>
      <w:tr w:rsidR="00E60F0F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формообразования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зарисовки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6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улучшению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11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прототипа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бумаги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картона</w:t>
            </w: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прототипа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аудиторией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кейса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эскиза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объёмно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пространственной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</w:t>
            </w: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3D- </w:t>
            </w:r>
            <w:r>
              <w:rPr>
                <w:sz w:val="24"/>
                <w:szCs w:val="24"/>
              </w:rPr>
              <w:t>моделирования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объёмно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пространственной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15.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визуализации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кейса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формы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эргономики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15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функционирования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изделия</w:t>
            </w: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</w:p>
          <w:p w:rsidR="00E60F0F" w:rsidRDefault="00E60F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кейса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E60F0F">
            <w:pPr>
              <w:rPr>
                <w:sz w:val="24"/>
                <w:szCs w:val="24"/>
              </w:rPr>
            </w:pPr>
          </w:p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диалог</w:t>
            </w:r>
          </w:p>
          <w:p w:rsidR="00E60F0F" w:rsidRDefault="00E60F0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набора</w:t>
            </w:r>
            <w:r>
              <w:rPr>
                <w:sz w:val="24"/>
                <w:szCs w:val="24"/>
              </w:rPr>
              <w:t xml:space="preserve">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«Технология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физика»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23.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сессия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вопросов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ответов</w:t>
            </w:r>
          </w:p>
          <w:p w:rsidR="00E60F0F" w:rsidRDefault="00E60F0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штурм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идей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  <w:p w:rsidR="00E60F0F" w:rsidRDefault="00E60F0F">
            <w:pPr>
              <w:rPr>
                <w:sz w:val="24"/>
                <w:szCs w:val="24"/>
              </w:rPr>
            </w:pPr>
          </w:p>
          <w:p w:rsidR="00E60F0F" w:rsidRDefault="00E60F0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</w:t>
            </w:r>
            <w:r>
              <w:rPr>
                <w:sz w:val="24"/>
                <w:szCs w:val="24"/>
              </w:rPr>
              <w:t>моделирование</w:t>
            </w:r>
          </w:p>
          <w:p w:rsidR="00E60F0F" w:rsidRDefault="00E60F0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E60F0F">
        <w:trPr>
          <w:trHeight w:val="11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</w:t>
            </w:r>
            <w:r>
              <w:rPr>
                <w:sz w:val="24"/>
                <w:szCs w:val="24"/>
              </w:rPr>
              <w:t>моделирование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</w:p>
          <w:p w:rsidR="00E60F0F" w:rsidRDefault="00E60F0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E60F0F" w:rsidRDefault="00E60F0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Тестироване</w:t>
            </w:r>
            <w:proofErr w:type="spellEnd"/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</w:p>
          <w:p w:rsidR="00E60F0F" w:rsidRDefault="00E60F0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  <w:r>
              <w:rPr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проектов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кейса</w:t>
            </w: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31.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E60F0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E60F0F">
            <w:pPr>
              <w:jc w:val="center"/>
              <w:rPr>
                <w:sz w:val="24"/>
                <w:szCs w:val="24"/>
              </w:rPr>
            </w:pP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E60F0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E60F0F">
            <w:pPr>
              <w:jc w:val="center"/>
              <w:rPr>
                <w:sz w:val="24"/>
                <w:szCs w:val="24"/>
              </w:rPr>
            </w:pP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E60F0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E60F0F">
            <w:pPr>
              <w:jc w:val="center"/>
              <w:rPr>
                <w:sz w:val="24"/>
                <w:szCs w:val="24"/>
              </w:rPr>
            </w:pP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E60F0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E60F0F">
            <w:pPr>
              <w:jc w:val="center"/>
              <w:rPr>
                <w:sz w:val="24"/>
                <w:szCs w:val="24"/>
              </w:rPr>
            </w:pPr>
          </w:p>
        </w:tc>
      </w:tr>
      <w:tr w:rsidR="00E60F0F">
        <w:trPr>
          <w:trHeight w:val="80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E60F0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E60F0F">
            <w:pPr>
              <w:jc w:val="center"/>
              <w:rPr>
                <w:sz w:val="24"/>
                <w:szCs w:val="24"/>
              </w:rPr>
            </w:pPr>
          </w:p>
        </w:tc>
      </w:tr>
      <w:tr w:rsidR="00E60F0F">
        <w:trPr>
          <w:trHeight w:val="1160"/>
        </w:trPr>
        <w:tc>
          <w:tcPr>
            <w:tcW w:w="64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8C140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E60F0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60F0F" w:rsidRDefault="00E60F0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E60F0F" w:rsidRDefault="00E60F0F">
      <w:pPr>
        <w:spacing w:line="360" w:lineRule="auto"/>
        <w:jc w:val="right"/>
        <w:rPr>
          <w:i/>
        </w:rPr>
      </w:pPr>
    </w:p>
    <w:p w:rsidR="00E60F0F" w:rsidRDefault="00E60F0F">
      <w:pPr>
        <w:spacing w:line="360" w:lineRule="auto"/>
        <w:ind w:left="360"/>
      </w:pPr>
    </w:p>
    <w:p w:rsidR="00E60F0F" w:rsidRDefault="008C140C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bookmarkStart w:id="4" w:name="_fkmdec8gh4z2"/>
      <w:bookmarkEnd w:id="4"/>
      <w:r>
        <w:br w:type="page"/>
      </w:r>
    </w:p>
    <w:p w:rsidR="00E60F0F" w:rsidRDefault="008C140C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4"/>
          <w:szCs w:val="24"/>
        </w:rPr>
      </w:pPr>
      <w:bookmarkStart w:id="5" w:name="_qz97kvlqkkgv"/>
      <w:bookmarkEnd w:id="5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Список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методического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материала</w:t>
      </w:r>
    </w:p>
    <w:p w:rsidR="00E60F0F" w:rsidRDefault="002D1E8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</w:rPr>
      </w:pPr>
      <w:hyperlink r:id="rId15" w:history="1">
        <w:r w:rsidR="008C140C">
          <w:rPr>
            <w:sz w:val="24"/>
            <w:szCs w:val="24"/>
          </w:rPr>
          <w:t>Адриан</w:t>
        </w:r>
        <w:r w:rsidR="008C140C">
          <w:rPr>
            <w:sz w:val="24"/>
            <w:szCs w:val="24"/>
          </w:rPr>
          <w:t xml:space="preserve"> </w:t>
        </w:r>
        <w:proofErr w:type="spellStart"/>
        <w:r w:rsidR="008C140C">
          <w:rPr>
            <w:sz w:val="24"/>
            <w:szCs w:val="24"/>
          </w:rPr>
          <w:t>Шонесси</w:t>
        </w:r>
        <w:proofErr w:type="spellEnd"/>
      </w:hyperlink>
      <w:r w:rsidR="008C140C">
        <w:rPr>
          <w:sz w:val="24"/>
          <w:szCs w:val="24"/>
        </w:rPr>
        <w:t xml:space="preserve">. </w:t>
      </w:r>
      <w:r w:rsidR="008C140C">
        <w:rPr>
          <w:sz w:val="24"/>
          <w:szCs w:val="24"/>
        </w:rPr>
        <w:t>Как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стать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дизайнером</w:t>
      </w:r>
      <w:r w:rsidR="008C140C">
        <w:rPr>
          <w:sz w:val="24"/>
          <w:szCs w:val="24"/>
        </w:rPr>
        <w:t xml:space="preserve">, </w:t>
      </w:r>
      <w:r w:rsidR="008C140C">
        <w:rPr>
          <w:sz w:val="24"/>
          <w:szCs w:val="24"/>
        </w:rPr>
        <w:t>не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продав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душу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дьяволу</w:t>
      </w:r>
      <w:r w:rsidR="008C140C">
        <w:rPr>
          <w:sz w:val="24"/>
          <w:szCs w:val="24"/>
        </w:rPr>
        <w:t xml:space="preserve"> / </w:t>
      </w:r>
      <w:r w:rsidR="008C140C">
        <w:rPr>
          <w:sz w:val="24"/>
          <w:szCs w:val="24"/>
        </w:rPr>
        <w:t>Питер</w:t>
      </w:r>
      <w:r w:rsidR="008C140C">
        <w:rPr>
          <w:sz w:val="24"/>
          <w:szCs w:val="24"/>
        </w:rPr>
        <w:t>.</w:t>
      </w:r>
    </w:p>
    <w:p w:rsidR="00E60F0F" w:rsidRDefault="002D1E8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</w:rPr>
      </w:pPr>
      <w:hyperlink r:id="rId16" w:history="1">
        <w:r w:rsidR="008C140C">
          <w:rPr>
            <w:sz w:val="24"/>
            <w:szCs w:val="24"/>
          </w:rPr>
          <w:t>Фил</w:t>
        </w:r>
        <w:r w:rsidR="008C140C">
          <w:rPr>
            <w:sz w:val="24"/>
            <w:szCs w:val="24"/>
          </w:rPr>
          <w:t xml:space="preserve"> </w:t>
        </w:r>
        <w:r w:rsidR="008C140C">
          <w:rPr>
            <w:sz w:val="24"/>
            <w:szCs w:val="24"/>
          </w:rPr>
          <w:t>Кливер</w:t>
        </w:r>
      </w:hyperlink>
      <w:r w:rsidR="008C140C">
        <w:rPr>
          <w:sz w:val="24"/>
          <w:szCs w:val="24"/>
        </w:rPr>
        <w:t xml:space="preserve">. </w:t>
      </w:r>
      <w:r w:rsidR="008C140C">
        <w:rPr>
          <w:sz w:val="24"/>
          <w:szCs w:val="24"/>
        </w:rPr>
        <w:t>Чему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вас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не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научат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в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дизайн</w:t>
      </w:r>
      <w:r w:rsidR="008C140C">
        <w:rPr>
          <w:sz w:val="24"/>
          <w:szCs w:val="24"/>
        </w:rPr>
        <w:t>-</w:t>
      </w:r>
      <w:r w:rsidR="008C140C">
        <w:rPr>
          <w:sz w:val="24"/>
          <w:szCs w:val="24"/>
        </w:rPr>
        <w:t>школе</w:t>
      </w:r>
      <w:r w:rsidR="008C140C">
        <w:rPr>
          <w:sz w:val="24"/>
          <w:szCs w:val="24"/>
        </w:rPr>
        <w:t xml:space="preserve"> / </w:t>
      </w:r>
      <w:proofErr w:type="spellStart"/>
      <w:r w:rsidR="008C140C">
        <w:rPr>
          <w:sz w:val="24"/>
          <w:szCs w:val="24"/>
        </w:rPr>
        <w:t>Рипол</w:t>
      </w:r>
      <w:proofErr w:type="spellEnd"/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Классик</w:t>
      </w:r>
      <w:r w:rsidR="008C140C">
        <w:rPr>
          <w:sz w:val="24"/>
          <w:szCs w:val="24"/>
        </w:rPr>
        <w:t>.</w:t>
      </w:r>
    </w:p>
    <w:p w:rsidR="00E60F0F" w:rsidRDefault="002D1E8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</w:rPr>
      </w:pPr>
      <w:hyperlink r:id="rId17" w:history="1">
        <w:r w:rsidR="008C140C">
          <w:rPr>
            <w:sz w:val="24"/>
            <w:szCs w:val="24"/>
          </w:rPr>
          <w:t>Майкл</w:t>
        </w:r>
        <w:r w:rsidR="008C140C">
          <w:rPr>
            <w:sz w:val="24"/>
            <w:szCs w:val="24"/>
          </w:rPr>
          <w:t xml:space="preserve"> </w:t>
        </w:r>
        <w:proofErr w:type="spellStart"/>
        <w:r w:rsidR="008C140C">
          <w:rPr>
            <w:sz w:val="24"/>
            <w:szCs w:val="24"/>
          </w:rPr>
          <w:t>Джанда</w:t>
        </w:r>
        <w:proofErr w:type="spellEnd"/>
      </w:hyperlink>
      <w:r w:rsidR="008C140C">
        <w:rPr>
          <w:sz w:val="24"/>
          <w:szCs w:val="24"/>
        </w:rPr>
        <w:t xml:space="preserve">. </w:t>
      </w:r>
      <w:r w:rsidR="008C140C">
        <w:rPr>
          <w:sz w:val="24"/>
          <w:szCs w:val="24"/>
        </w:rPr>
        <w:t>Сожги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своё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портфолио</w:t>
      </w:r>
      <w:r w:rsidR="008C140C">
        <w:rPr>
          <w:sz w:val="24"/>
          <w:szCs w:val="24"/>
        </w:rPr>
        <w:t xml:space="preserve">! </w:t>
      </w:r>
      <w:r w:rsidR="008C140C">
        <w:rPr>
          <w:sz w:val="24"/>
          <w:szCs w:val="24"/>
        </w:rPr>
        <w:t>То</w:t>
      </w:r>
      <w:r w:rsidR="008C140C">
        <w:rPr>
          <w:sz w:val="24"/>
          <w:szCs w:val="24"/>
        </w:rPr>
        <w:t xml:space="preserve">, </w:t>
      </w:r>
      <w:r w:rsidR="008C140C">
        <w:rPr>
          <w:sz w:val="24"/>
          <w:szCs w:val="24"/>
        </w:rPr>
        <w:t>чему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не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учат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в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дизайнерских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школах</w:t>
      </w:r>
      <w:r w:rsidR="008C140C">
        <w:rPr>
          <w:sz w:val="24"/>
          <w:szCs w:val="24"/>
        </w:rPr>
        <w:t xml:space="preserve"> / </w:t>
      </w:r>
      <w:r w:rsidR="008C140C">
        <w:rPr>
          <w:sz w:val="24"/>
          <w:szCs w:val="24"/>
        </w:rPr>
        <w:t>Питер</w:t>
      </w:r>
      <w:r w:rsidR="008C140C">
        <w:rPr>
          <w:sz w:val="24"/>
          <w:szCs w:val="24"/>
        </w:rPr>
        <w:t>.</w:t>
      </w:r>
    </w:p>
    <w:p w:rsidR="00E60F0F" w:rsidRDefault="002D1E8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</w:rPr>
      </w:pPr>
      <w:hyperlink r:id="rId18" w:history="1">
        <w:r w:rsidR="008C140C">
          <w:rPr>
            <w:sz w:val="24"/>
            <w:szCs w:val="24"/>
          </w:rPr>
          <w:t>Жанна</w:t>
        </w:r>
        <w:r w:rsidR="008C140C">
          <w:rPr>
            <w:sz w:val="24"/>
            <w:szCs w:val="24"/>
          </w:rPr>
          <w:t xml:space="preserve"> </w:t>
        </w:r>
        <w:proofErr w:type="spellStart"/>
        <w:r w:rsidR="008C140C">
          <w:rPr>
            <w:sz w:val="24"/>
            <w:szCs w:val="24"/>
          </w:rPr>
          <w:t>Лидтка</w:t>
        </w:r>
        <w:proofErr w:type="spellEnd"/>
      </w:hyperlink>
      <w:r w:rsidR="008C140C">
        <w:rPr>
          <w:sz w:val="24"/>
          <w:szCs w:val="24"/>
        </w:rPr>
        <w:t xml:space="preserve">, </w:t>
      </w:r>
      <w:hyperlink r:id="rId19" w:history="1">
        <w:r w:rsidR="008C140C">
          <w:rPr>
            <w:sz w:val="24"/>
            <w:szCs w:val="24"/>
          </w:rPr>
          <w:t>Тим</w:t>
        </w:r>
        <w:r w:rsidR="008C140C">
          <w:rPr>
            <w:sz w:val="24"/>
            <w:szCs w:val="24"/>
          </w:rPr>
          <w:t xml:space="preserve"> </w:t>
        </w:r>
        <w:proofErr w:type="spellStart"/>
        <w:r w:rsidR="008C140C">
          <w:rPr>
            <w:sz w:val="24"/>
            <w:szCs w:val="24"/>
          </w:rPr>
          <w:t>Огилви</w:t>
        </w:r>
        <w:proofErr w:type="spellEnd"/>
      </w:hyperlink>
      <w:r w:rsidR="008C140C">
        <w:rPr>
          <w:sz w:val="24"/>
          <w:szCs w:val="24"/>
        </w:rPr>
        <w:t xml:space="preserve">. </w:t>
      </w:r>
      <w:r w:rsidR="008C140C">
        <w:rPr>
          <w:sz w:val="24"/>
          <w:szCs w:val="24"/>
        </w:rPr>
        <w:t>Думай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как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дизайнер</w:t>
      </w:r>
      <w:r w:rsidR="008C140C">
        <w:rPr>
          <w:sz w:val="24"/>
          <w:szCs w:val="24"/>
        </w:rPr>
        <w:t xml:space="preserve">. </w:t>
      </w:r>
      <w:r w:rsidR="008C140C">
        <w:rPr>
          <w:sz w:val="24"/>
          <w:szCs w:val="24"/>
        </w:rPr>
        <w:t>Дизайн</w:t>
      </w:r>
      <w:r w:rsidR="008C140C">
        <w:rPr>
          <w:sz w:val="24"/>
          <w:szCs w:val="24"/>
        </w:rPr>
        <w:t>-</w:t>
      </w:r>
      <w:r w:rsidR="008C140C">
        <w:rPr>
          <w:sz w:val="24"/>
          <w:szCs w:val="24"/>
        </w:rPr>
        <w:t>мышление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для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менеджеров</w:t>
      </w:r>
      <w:r w:rsidR="008C140C">
        <w:rPr>
          <w:sz w:val="24"/>
          <w:szCs w:val="24"/>
        </w:rPr>
        <w:t xml:space="preserve"> / </w:t>
      </w:r>
      <w:r w:rsidR="008C140C">
        <w:rPr>
          <w:sz w:val="24"/>
          <w:szCs w:val="24"/>
        </w:rPr>
        <w:t>Манн</w:t>
      </w:r>
      <w:r w:rsidR="008C140C">
        <w:rPr>
          <w:sz w:val="24"/>
          <w:szCs w:val="24"/>
        </w:rPr>
        <w:t xml:space="preserve">, </w:t>
      </w:r>
      <w:r w:rsidR="008C140C">
        <w:rPr>
          <w:sz w:val="24"/>
          <w:szCs w:val="24"/>
        </w:rPr>
        <w:t>Иванов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и</w:t>
      </w:r>
      <w:r w:rsidR="008C140C">
        <w:rPr>
          <w:sz w:val="24"/>
          <w:szCs w:val="24"/>
        </w:rPr>
        <w:t xml:space="preserve"> </w:t>
      </w:r>
      <w:r w:rsidR="008C140C">
        <w:rPr>
          <w:sz w:val="24"/>
          <w:szCs w:val="24"/>
        </w:rPr>
        <w:t>Фербер</w:t>
      </w:r>
      <w:r w:rsidR="008C140C">
        <w:rPr>
          <w:sz w:val="24"/>
          <w:szCs w:val="24"/>
        </w:rPr>
        <w:t>.</w:t>
      </w:r>
    </w:p>
    <w:p w:rsidR="00E60F0F" w:rsidRPr="008B46E3" w:rsidRDefault="002D1E8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0" w:history="1">
        <w:proofErr w:type="spellStart"/>
        <w:r w:rsidR="008C140C" w:rsidRPr="008B46E3">
          <w:rPr>
            <w:sz w:val="24"/>
            <w:szCs w:val="24"/>
            <w:lang w:val="en-US"/>
          </w:rPr>
          <w:t>Koos</w:t>
        </w:r>
        <w:proofErr w:type="spellEnd"/>
        <w:r w:rsidR="008C140C" w:rsidRPr="008B46E3">
          <w:rPr>
            <w:sz w:val="24"/>
            <w:szCs w:val="24"/>
            <w:lang w:val="en-US"/>
          </w:rPr>
          <w:t xml:space="preserve"> </w:t>
        </w:r>
        <w:proofErr w:type="spellStart"/>
        <w:r w:rsidR="008C140C" w:rsidRPr="008B46E3">
          <w:rPr>
            <w:sz w:val="24"/>
            <w:szCs w:val="24"/>
            <w:lang w:val="en-US"/>
          </w:rPr>
          <w:t>Eissen</w:t>
        </w:r>
        <w:proofErr w:type="spellEnd"/>
      </w:hyperlink>
      <w:r w:rsidR="008C140C" w:rsidRPr="008B46E3">
        <w:rPr>
          <w:sz w:val="24"/>
          <w:szCs w:val="24"/>
          <w:lang w:val="en-US"/>
        </w:rPr>
        <w:t xml:space="preserve">, </w:t>
      </w:r>
      <w:hyperlink r:id="rId21" w:history="1">
        <w:proofErr w:type="spellStart"/>
        <w:r w:rsidR="008C140C" w:rsidRPr="008B46E3">
          <w:rPr>
            <w:sz w:val="24"/>
            <w:szCs w:val="24"/>
            <w:lang w:val="en-US"/>
          </w:rPr>
          <w:t>Roselien</w:t>
        </w:r>
        <w:proofErr w:type="spellEnd"/>
        <w:r w:rsidR="008C140C" w:rsidRPr="008B46E3">
          <w:rPr>
            <w:sz w:val="24"/>
            <w:szCs w:val="24"/>
            <w:lang w:val="en-US"/>
          </w:rPr>
          <w:t xml:space="preserve"> </w:t>
        </w:r>
        <w:proofErr w:type="spellStart"/>
        <w:r w:rsidR="008C140C" w:rsidRPr="008B46E3">
          <w:rPr>
            <w:sz w:val="24"/>
            <w:szCs w:val="24"/>
            <w:lang w:val="en-US"/>
          </w:rPr>
          <w:t>Steur</w:t>
        </w:r>
        <w:proofErr w:type="spellEnd"/>
      </w:hyperlink>
      <w:r w:rsidR="008C140C" w:rsidRPr="008B46E3">
        <w:rPr>
          <w:sz w:val="24"/>
          <w:szCs w:val="24"/>
          <w:lang w:val="en-US"/>
        </w:rPr>
        <w:t>. Sketching: Drawing Techniques for Product Designers / Hardcover, 2009.</w:t>
      </w:r>
    </w:p>
    <w:p w:rsidR="00E60F0F" w:rsidRPr="008B46E3" w:rsidRDefault="002D1E8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2" w:history="1">
        <w:r w:rsidR="008C140C" w:rsidRPr="008B46E3">
          <w:rPr>
            <w:sz w:val="24"/>
            <w:szCs w:val="24"/>
            <w:lang w:val="en-US"/>
          </w:rPr>
          <w:t>Kevin Henry</w:t>
        </w:r>
      </w:hyperlink>
      <w:r w:rsidR="008C140C" w:rsidRPr="008B46E3">
        <w:rPr>
          <w:sz w:val="24"/>
          <w:szCs w:val="24"/>
          <w:lang w:val="en-US"/>
        </w:rPr>
        <w:t>. Drawing for Product Designers (Portfolio Skills: Product Design) / Paperback, 2012.</w:t>
      </w:r>
    </w:p>
    <w:p w:rsidR="00E60F0F" w:rsidRPr="008B46E3" w:rsidRDefault="002D1E8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3" w:history="1">
        <w:proofErr w:type="spellStart"/>
        <w:r w:rsidR="008C140C" w:rsidRPr="008B46E3">
          <w:rPr>
            <w:sz w:val="24"/>
            <w:szCs w:val="24"/>
            <w:lang w:val="en-US"/>
          </w:rPr>
          <w:t>Bjarki</w:t>
        </w:r>
        <w:proofErr w:type="spellEnd"/>
        <w:r w:rsidR="008C140C" w:rsidRPr="008B46E3">
          <w:rPr>
            <w:sz w:val="24"/>
            <w:szCs w:val="24"/>
            <w:lang w:val="en-US"/>
          </w:rPr>
          <w:t xml:space="preserve"> </w:t>
        </w:r>
        <w:proofErr w:type="spellStart"/>
        <w:r w:rsidR="008C140C" w:rsidRPr="008B46E3">
          <w:rPr>
            <w:sz w:val="24"/>
            <w:szCs w:val="24"/>
            <w:lang w:val="en-US"/>
          </w:rPr>
          <w:t>Hallgrimsson</w:t>
        </w:r>
        <w:proofErr w:type="spellEnd"/>
      </w:hyperlink>
      <w:r w:rsidR="008C140C" w:rsidRPr="008B46E3">
        <w:rPr>
          <w:sz w:val="24"/>
          <w:szCs w:val="24"/>
          <w:lang w:val="en-US"/>
        </w:rPr>
        <w:t xml:space="preserve">. Prototyping and </w:t>
      </w:r>
      <w:proofErr w:type="spellStart"/>
      <w:r w:rsidR="008C140C" w:rsidRPr="008B46E3">
        <w:rPr>
          <w:sz w:val="24"/>
          <w:szCs w:val="24"/>
          <w:lang w:val="en-US"/>
        </w:rPr>
        <w:t>Modelmaking</w:t>
      </w:r>
      <w:proofErr w:type="spellEnd"/>
      <w:r w:rsidR="008C140C" w:rsidRPr="008B46E3">
        <w:rPr>
          <w:sz w:val="24"/>
          <w:szCs w:val="24"/>
          <w:lang w:val="en-US"/>
        </w:rPr>
        <w:t xml:space="preserve"> for Product Design (Portfolio Skills) / Paperback, 2012.</w:t>
      </w:r>
    </w:p>
    <w:p w:rsidR="00E60F0F" w:rsidRPr="008B46E3" w:rsidRDefault="008C140C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8B46E3">
        <w:rPr>
          <w:sz w:val="24"/>
          <w:szCs w:val="24"/>
          <w:lang w:val="en-US"/>
        </w:rPr>
        <w:t xml:space="preserve">Kurt Hanks, </w:t>
      </w:r>
      <w:hyperlink r:id="rId24" w:history="1">
        <w:r w:rsidRPr="008B46E3">
          <w:rPr>
            <w:sz w:val="24"/>
            <w:szCs w:val="24"/>
            <w:lang w:val="en-US"/>
          </w:rPr>
          <w:t xml:space="preserve">Larry </w:t>
        </w:r>
        <w:proofErr w:type="spellStart"/>
        <w:r w:rsidRPr="008B46E3">
          <w:rPr>
            <w:sz w:val="24"/>
            <w:szCs w:val="24"/>
            <w:lang w:val="en-US"/>
          </w:rPr>
          <w:t>Belliston</w:t>
        </w:r>
        <w:proofErr w:type="spellEnd"/>
      </w:hyperlink>
      <w:r w:rsidRPr="008B46E3">
        <w:rPr>
          <w:sz w:val="24"/>
          <w:szCs w:val="24"/>
          <w:lang w:val="en-US"/>
        </w:rPr>
        <w:t xml:space="preserve">. Rapid </w:t>
      </w:r>
      <w:proofErr w:type="spellStart"/>
      <w:r w:rsidRPr="008B46E3">
        <w:rPr>
          <w:sz w:val="24"/>
          <w:szCs w:val="24"/>
          <w:lang w:val="en-US"/>
        </w:rPr>
        <w:t>Viz</w:t>
      </w:r>
      <w:proofErr w:type="spellEnd"/>
      <w:r w:rsidRPr="008B46E3">
        <w:rPr>
          <w:sz w:val="24"/>
          <w:szCs w:val="24"/>
          <w:lang w:val="en-US"/>
        </w:rPr>
        <w:t>: A New Method for the Rapid Visualization of Ideas.</w:t>
      </w:r>
    </w:p>
    <w:p w:rsidR="00E60F0F" w:rsidRPr="008B46E3" w:rsidRDefault="008C140C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8B46E3">
        <w:rPr>
          <w:sz w:val="24"/>
          <w:szCs w:val="24"/>
          <w:lang w:val="en-US"/>
        </w:rPr>
        <w:t xml:space="preserve">Jim </w:t>
      </w:r>
      <w:proofErr w:type="spellStart"/>
      <w:r w:rsidRPr="008B46E3">
        <w:rPr>
          <w:sz w:val="24"/>
          <w:szCs w:val="24"/>
          <w:lang w:val="en-US"/>
        </w:rPr>
        <w:t>Lesko</w:t>
      </w:r>
      <w:proofErr w:type="spellEnd"/>
      <w:r w:rsidRPr="008B46E3">
        <w:rPr>
          <w:sz w:val="24"/>
          <w:szCs w:val="24"/>
          <w:lang w:val="en-US"/>
        </w:rPr>
        <w:t>. Industrial Design: Materials and Manufacturing Guide.</w:t>
      </w:r>
    </w:p>
    <w:p w:rsidR="00E60F0F" w:rsidRPr="008B46E3" w:rsidRDefault="008C140C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8B46E3">
        <w:rPr>
          <w:sz w:val="24"/>
          <w:szCs w:val="24"/>
          <w:lang w:val="en-US"/>
        </w:rPr>
        <w:t>Rob Thompson. Prototyping and Low-Volume Production (The Manufacturing Guides).</w:t>
      </w:r>
    </w:p>
    <w:p w:rsidR="00E60F0F" w:rsidRPr="008B46E3" w:rsidRDefault="008C140C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8B46E3">
        <w:rPr>
          <w:sz w:val="24"/>
          <w:szCs w:val="24"/>
          <w:lang w:val="en-US"/>
        </w:rPr>
        <w:t>Rob Thompson. Product and Furniture Design (The Manufacturing Guides).</w:t>
      </w:r>
    </w:p>
    <w:p w:rsidR="00E60F0F" w:rsidRPr="008B46E3" w:rsidRDefault="008C140C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8B46E3">
        <w:rPr>
          <w:sz w:val="24"/>
          <w:szCs w:val="24"/>
          <w:lang w:val="en-US"/>
        </w:rPr>
        <w:t xml:space="preserve">Rob Thompson, </w:t>
      </w:r>
      <w:hyperlink r:id="rId25" w:history="1">
        <w:r w:rsidRPr="008B46E3">
          <w:rPr>
            <w:sz w:val="24"/>
            <w:szCs w:val="24"/>
            <w:lang w:val="en-US"/>
          </w:rPr>
          <w:t>Martin Thompson</w:t>
        </w:r>
      </w:hyperlink>
      <w:r w:rsidRPr="008B46E3">
        <w:rPr>
          <w:sz w:val="24"/>
          <w:szCs w:val="24"/>
          <w:lang w:val="en-US"/>
        </w:rPr>
        <w:t>. Sustainable Materials, Processes and Production (The Manufacturing Guides).</w:t>
      </w:r>
    </w:p>
    <w:p w:rsidR="00E60F0F" w:rsidRPr="008B46E3" w:rsidRDefault="002D1E8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6" w:history="1">
        <w:r w:rsidR="008C140C" w:rsidRPr="008B46E3">
          <w:rPr>
            <w:sz w:val="24"/>
            <w:szCs w:val="24"/>
            <w:lang w:val="en-US"/>
          </w:rPr>
          <w:t xml:space="preserve">Susan </w:t>
        </w:r>
        <w:proofErr w:type="spellStart"/>
        <w:r w:rsidR="008C140C" w:rsidRPr="008B46E3">
          <w:rPr>
            <w:sz w:val="24"/>
            <w:szCs w:val="24"/>
            <w:lang w:val="en-US"/>
          </w:rPr>
          <w:t>Weinschenk</w:t>
        </w:r>
        <w:proofErr w:type="spellEnd"/>
      </w:hyperlink>
      <w:r w:rsidR="008C140C" w:rsidRPr="008B46E3">
        <w:rPr>
          <w:sz w:val="24"/>
          <w:szCs w:val="24"/>
          <w:lang w:val="en-US"/>
        </w:rPr>
        <w:t>. 100 Things Every Designer Needs to Know About People (Voices That Matter).</w:t>
      </w:r>
    </w:p>
    <w:p w:rsidR="00E60F0F" w:rsidRPr="008B46E3" w:rsidRDefault="002D1E8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7" w:history="1">
        <w:r w:rsidR="008C140C" w:rsidRPr="008B46E3">
          <w:rPr>
            <w:sz w:val="24"/>
            <w:szCs w:val="24"/>
            <w:lang w:val="en-US"/>
          </w:rPr>
          <w:t>Jennifer Hudson</w:t>
        </w:r>
      </w:hyperlink>
      <w:r w:rsidR="008C140C" w:rsidRPr="008B46E3">
        <w:rPr>
          <w:sz w:val="24"/>
          <w:szCs w:val="24"/>
          <w:lang w:val="en-US"/>
        </w:rPr>
        <w:t>. Process 2nd Edition: 50 Product Designs from Concept to Manufacture.</w:t>
      </w:r>
    </w:p>
    <w:p w:rsidR="00E60F0F" w:rsidRDefault="008C140C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begin"/>
      </w:r>
      <w:r>
        <w:instrText xml:space="preserve"> HYPERLINK "http://designet.ru/" </w:instrText>
      </w:r>
      <w:r>
        <w:fldChar w:fldCharType="separate"/>
      </w:r>
      <w:r>
        <w:rPr>
          <w:sz w:val="24"/>
          <w:szCs w:val="24"/>
        </w:rPr>
        <w:t>http://designet.ru/.</w:t>
      </w:r>
    </w:p>
    <w:p w:rsidR="00E60F0F" w:rsidRDefault="008C140C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"http://www.cardesign.ru/" </w:instrText>
      </w:r>
      <w:r>
        <w:fldChar w:fldCharType="separate"/>
      </w:r>
      <w:r>
        <w:rPr>
          <w:sz w:val="24"/>
          <w:szCs w:val="24"/>
        </w:rPr>
        <w:t>http://www.cardesign.ru/.</w:t>
      </w:r>
    </w:p>
    <w:p w:rsidR="00E60F0F" w:rsidRDefault="008C140C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"https://www.behance.net/" </w:instrText>
      </w:r>
      <w:r>
        <w:fldChar w:fldCharType="separate"/>
      </w:r>
      <w:r>
        <w:rPr>
          <w:sz w:val="24"/>
          <w:szCs w:val="24"/>
        </w:rPr>
        <w:t>https://www.behance.net/.</w:t>
      </w:r>
    </w:p>
    <w:p w:rsidR="00E60F0F" w:rsidRDefault="008C140C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"http://www.notcot.org/" </w:instrText>
      </w:r>
      <w:r>
        <w:fldChar w:fldCharType="separate"/>
      </w:r>
      <w:r>
        <w:rPr>
          <w:sz w:val="24"/>
          <w:szCs w:val="24"/>
        </w:rPr>
        <w:t>http://www.notcot.org/.</w:t>
      </w:r>
    </w:p>
    <w:p w:rsidR="00E60F0F" w:rsidRDefault="008C140C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"http://mocoloco.com/" </w:instrText>
      </w:r>
      <w:r>
        <w:fldChar w:fldCharType="separate"/>
      </w:r>
      <w:r>
        <w:rPr>
          <w:sz w:val="24"/>
          <w:szCs w:val="24"/>
        </w:rPr>
        <w:t>http://mocoloco.com/.</w:t>
      </w:r>
    </w:p>
    <w:p w:rsidR="00E60F0F" w:rsidRDefault="008C140C">
      <w:pPr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>
        <w:fldChar w:fldCharType="end"/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E60F0F" w:rsidRDefault="00E60F0F">
      <w:pPr>
        <w:spacing w:line="360" w:lineRule="auto"/>
        <w:jc w:val="right"/>
        <w:rPr>
          <w:i/>
        </w:rPr>
      </w:pPr>
    </w:p>
    <w:sectPr w:rsidR="00E60F0F">
      <w:footerReference w:type="default" r:id="rId28"/>
      <w:pgSz w:w="11906" w:h="16838"/>
      <w:pgMar w:top="1134" w:right="850" w:bottom="1134" w:left="1701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8F" w:rsidRDefault="002D1E8F">
      <w:pPr>
        <w:spacing w:after="0" w:line="240" w:lineRule="auto"/>
      </w:pPr>
      <w:r>
        <w:separator/>
      </w:r>
    </w:p>
  </w:endnote>
  <w:endnote w:type="continuationSeparator" w:id="0">
    <w:p w:rsidR="002D1E8F" w:rsidRDefault="002D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F0F" w:rsidRDefault="00E60F0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jc w:val="center"/>
      <w:rPr>
        <w:rFonts w:eastAsia="Times New Roman" w:hAnsi="Times New Roman" w:cs="Times New Roman"/>
        <w:color w:val="000000"/>
      </w:rPr>
    </w:pPr>
  </w:p>
  <w:p w:rsidR="00E60F0F" w:rsidRDefault="00E60F0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rFonts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8F" w:rsidRDefault="002D1E8F">
      <w:pPr>
        <w:spacing w:after="0" w:line="240" w:lineRule="auto"/>
      </w:pPr>
      <w:r>
        <w:separator/>
      </w:r>
    </w:p>
  </w:footnote>
  <w:footnote w:type="continuationSeparator" w:id="0">
    <w:p w:rsidR="002D1E8F" w:rsidRDefault="002D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511"/>
    <w:multiLevelType w:val="hybridMultilevel"/>
    <w:tmpl w:val="FC0049A2"/>
    <w:lvl w:ilvl="0" w:tplc="2FE861A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6081F7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5DA97B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776ED1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99409D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B8BECC3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4E6D7A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43AE6B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F66C82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40865B7"/>
    <w:multiLevelType w:val="hybridMultilevel"/>
    <w:tmpl w:val="C658CB9A"/>
    <w:lvl w:ilvl="0" w:tplc="8C26286C">
      <w:start w:val="1"/>
      <w:numFmt w:val="decimal"/>
      <w:lvlText w:val="2.%1"/>
      <w:lvlJc w:val="left"/>
      <w:pPr>
        <w:ind w:left="720" w:hanging="360"/>
      </w:pPr>
    </w:lvl>
    <w:lvl w:ilvl="1" w:tplc="343E89FC">
      <w:start w:val="1"/>
      <w:numFmt w:val="lowerLetter"/>
      <w:lvlText w:val="%2."/>
      <w:lvlJc w:val="left"/>
      <w:pPr>
        <w:ind w:left="1440" w:hanging="360"/>
      </w:pPr>
    </w:lvl>
    <w:lvl w:ilvl="2" w:tplc="02D8614C">
      <w:start w:val="1"/>
      <w:numFmt w:val="lowerRoman"/>
      <w:lvlText w:val="%3."/>
      <w:lvlJc w:val="right"/>
      <w:pPr>
        <w:ind w:left="2160" w:hanging="180"/>
      </w:pPr>
    </w:lvl>
    <w:lvl w:ilvl="3" w:tplc="21C6F8FE">
      <w:start w:val="1"/>
      <w:numFmt w:val="decimal"/>
      <w:lvlText w:val="%4."/>
      <w:lvlJc w:val="left"/>
      <w:pPr>
        <w:ind w:left="2880" w:hanging="360"/>
      </w:pPr>
    </w:lvl>
    <w:lvl w:ilvl="4" w:tplc="CE6EEB92">
      <w:start w:val="1"/>
      <w:numFmt w:val="lowerLetter"/>
      <w:lvlText w:val="%5."/>
      <w:lvlJc w:val="left"/>
      <w:pPr>
        <w:ind w:left="3600" w:hanging="360"/>
      </w:pPr>
    </w:lvl>
    <w:lvl w:ilvl="5" w:tplc="C1D0D782">
      <w:start w:val="1"/>
      <w:numFmt w:val="lowerRoman"/>
      <w:lvlText w:val="%6."/>
      <w:lvlJc w:val="right"/>
      <w:pPr>
        <w:ind w:left="4320" w:hanging="180"/>
      </w:pPr>
    </w:lvl>
    <w:lvl w:ilvl="6" w:tplc="3F4A7D4E">
      <w:start w:val="1"/>
      <w:numFmt w:val="decimal"/>
      <w:lvlText w:val="%7."/>
      <w:lvlJc w:val="left"/>
      <w:pPr>
        <w:ind w:left="5040" w:hanging="360"/>
      </w:pPr>
    </w:lvl>
    <w:lvl w:ilvl="7" w:tplc="C0D08C0C">
      <w:start w:val="1"/>
      <w:numFmt w:val="lowerLetter"/>
      <w:lvlText w:val="%8."/>
      <w:lvlJc w:val="left"/>
      <w:pPr>
        <w:ind w:left="5760" w:hanging="360"/>
      </w:pPr>
    </w:lvl>
    <w:lvl w:ilvl="8" w:tplc="1436CD3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165A"/>
    <w:multiLevelType w:val="hybridMultilevel"/>
    <w:tmpl w:val="83D285A2"/>
    <w:lvl w:ilvl="0" w:tplc="32CE5A86">
      <w:start w:val="1"/>
      <w:numFmt w:val="decimal"/>
      <w:lvlText w:val="1.%1"/>
      <w:lvlJc w:val="left"/>
      <w:pPr>
        <w:ind w:left="720" w:hanging="360"/>
      </w:pPr>
    </w:lvl>
    <w:lvl w:ilvl="1" w:tplc="529A52C8">
      <w:start w:val="1"/>
      <w:numFmt w:val="lowerLetter"/>
      <w:lvlText w:val="%2."/>
      <w:lvlJc w:val="left"/>
      <w:pPr>
        <w:ind w:left="1440" w:hanging="360"/>
      </w:pPr>
    </w:lvl>
    <w:lvl w:ilvl="2" w:tplc="3D44C5D4">
      <w:start w:val="1"/>
      <w:numFmt w:val="lowerRoman"/>
      <w:lvlText w:val="%3."/>
      <w:lvlJc w:val="right"/>
      <w:pPr>
        <w:ind w:left="2160" w:hanging="180"/>
      </w:pPr>
    </w:lvl>
    <w:lvl w:ilvl="3" w:tplc="0A48D382">
      <w:start w:val="1"/>
      <w:numFmt w:val="decimal"/>
      <w:lvlText w:val="%4."/>
      <w:lvlJc w:val="left"/>
      <w:pPr>
        <w:ind w:left="2880" w:hanging="360"/>
      </w:pPr>
    </w:lvl>
    <w:lvl w:ilvl="4" w:tplc="D768301E">
      <w:start w:val="1"/>
      <w:numFmt w:val="lowerLetter"/>
      <w:lvlText w:val="%5."/>
      <w:lvlJc w:val="left"/>
      <w:pPr>
        <w:ind w:left="3600" w:hanging="360"/>
      </w:pPr>
    </w:lvl>
    <w:lvl w:ilvl="5" w:tplc="6C00CB2C">
      <w:start w:val="1"/>
      <w:numFmt w:val="lowerRoman"/>
      <w:lvlText w:val="%6."/>
      <w:lvlJc w:val="right"/>
      <w:pPr>
        <w:ind w:left="4320" w:hanging="180"/>
      </w:pPr>
    </w:lvl>
    <w:lvl w:ilvl="6" w:tplc="EE06042C">
      <w:start w:val="1"/>
      <w:numFmt w:val="decimal"/>
      <w:lvlText w:val="%7."/>
      <w:lvlJc w:val="left"/>
      <w:pPr>
        <w:ind w:left="5040" w:hanging="360"/>
      </w:pPr>
    </w:lvl>
    <w:lvl w:ilvl="7" w:tplc="4DAADC12">
      <w:start w:val="1"/>
      <w:numFmt w:val="lowerLetter"/>
      <w:lvlText w:val="%8."/>
      <w:lvlJc w:val="left"/>
      <w:pPr>
        <w:ind w:left="5760" w:hanging="360"/>
      </w:pPr>
    </w:lvl>
    <w:lvl w:ilvl="8" w:tplc="4A74B5E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F4963"/>
    <w:multiLevelType w:val="hybridMultilevel"/>
    <w:tmpl w:val="1952C002"/>
    <w:lvl w:ilvl="0" w:tplc="A6663EAE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264B594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7A8CC73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2C5072C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AC248F08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936AF27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69F669E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37B4623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B7CE0DE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A3F435D"/>
    <w:multiLevelType w:val="hybridMultilevel"/>
    <w:tmpl w:val="EE585DFE"/>
    <w:lvl w:ilvl="0" w:tplc="39DCF4A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4046F30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DEB0B13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CE3EA18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ED4654E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8490155C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DE98026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2DF6C23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6A68B37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AF75BA9"/>
    <w:multiLevelType w:val="hybridMultilevel"/>
    <w:tmpl w:val="7270A9FA"/>
    <w:lvl w:ilvl="0" w:tplc="659EF65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 w:tplc="138E756E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7FC6317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D4A0B9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88ED7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F5628C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194823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CDABE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188EAF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F863D09"/>
    <w:multiLevelType w:val="hybridMultilevel"/>
    <w:tmpl w:val="6A049A04"/>
    <w:lvl w:ilvl="0" w:tplc="2EA8437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0FC8ADAC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4B54244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B11C0BA8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6DBAFD0E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8C62EC7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1E9455D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4F5A8DD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2CF0518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0FF13908"/>
    <w:multiLevelType w:val="hybridMultilevel"/>
    <w:tmpl w:val="5394CF6E"/>
    <w:lvl w:ilvl="0" w:tplc="5DF640D4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84320E8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D21AECA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7CFE9734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2878D65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232830A8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F692F37C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746857F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491C34E0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0C74D3E"/>
    <w:multiLevelType w:val="hybridMultilevel"/>
    <w:tmpl w:val="34945B10"/>
    <w:lvl w:ilvl="0" w:tplc="026A0C1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51E2E0A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456CC16E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0D66808A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A8BA8ED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F52A0B78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3BAA3D70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44C0EC8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926E1DEA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68D412B"/>
    <w:multiLevelType w:val="hybridMultilevel"/>
    <w:tmpl w:val="ABA8F4C6"/>
    <w:lvl w:ilvl="0" w:tplc="E68633D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F34667E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855A61E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7FD0AD2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F3D83A4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2B92C474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17768E6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25B294E0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E8C2129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B1400B9"/>
    <w:multiLevelType w:val="multilevel"/>
    <w:tmpl w:val="4344F3B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11">
    <w:nsid w:val="1BC5023A"/>
    <w:multiLevelType w:val="hybridMultilevel"/>
    <w:tmpl w:val="3F9CAEC0"/>
    <w:lvl w:ilvl="0" w:tplc="7EB6722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9750741E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2EA601E6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19D67A1A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B804EB10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7536017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A7D8B1E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3BFC8CE6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D84086AC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2C236F33"/>
    <w:multiLevelType w:val="hybridMultilevel"/>
    <w:tmpl w:val="7E306956"/>
    <w:lvl w:ilvl="0" w:tplc="90D6D08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6EB45A5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28AEEDDA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44585E0E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ACD623B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983817AA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1F0ED2A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CDDE64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4C1E84F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EF22DCA"/>
    <w:multiLevelType w:val="hybridMultilevel"/>
    <w:tmpl w:val="DAD245F8"/>
    <w:lvl w:ilvl="0" w:tplc="9FEC8A4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DB064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87A00E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9DA07F1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7720D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4AEF79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0BE650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67DE1E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1A65D8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0D10347"/>
    <w:multiLevelType w:val="hybridMultilevel"/>
    <w:tmpl w:val="CF86EAE8"/>
    <w:lvl w:ilvl="0" w:tplc="7A627DF2">
      <w:start w:val="1"/>
      <w:numFmt w:val="decimal"/>
      <w:lvlText w:val="3.%1"/>
      <w:lvlJc w:val="left"/>
      <w:pPr>
        <w:ind w:left="720" w:hanging="360"/>
      </w:pPr>
    </w:lvl>
    <w:lvl w:ilvl="1" w:tplc="3D94BEDC">
      <w:start w:val="1"/>
      <w:numFmt w:val="lowerLetter"/>
      <w:lvlText w:val="%2."/>
      <w:lvlJc w:val="left"/>
      <w:pPr>
        <w:ind w:left="1440" w:hanging="360"/>
      </w:pPr>
    </w:lvl>
    <w:lvl w:ilvl="2" w:tplc="7730D8D8">
      <w:start w:val="1"/>
      <w:numFmt w:val="lowerRoman"/>
      <w:lvlText w:val="%3."/>
      <w:lvlJc w:val="right"/>
      <w:pPr>
        <w:ind w:left="2160" w:hanging="180"/>
      </w:pPr>
    </w:lvl>
    <w:lvl w:ilvl="3" w:tplc="506CAA80">
      <w:start w:val="1"/>
      <w:numFmt w:val="decimal"/>
      <w:lvlText w:val="%4."/>
      <w:lvlJc w:val="left"/>
      <w:pPr>
        <w:ind w:left="2880" w:hanging="360"/>
      </w:pPr>
    </w:lvl>
    <w:lvl w:ilvl="4" w:tplc="61E8A14A">
      <w:start w:val="1"/>
      <w:numFmt w:val="lowerLetter"/>
      <w:lvlText w:val="%5."/>
      <w:lvlJc w:val="left"/>
      <w:pPr>
        <w:ind w:left="3600" w:hanging="360"/>
      </w:pPr>
    </w:lvl>
    <w:lvl w:ilvl="5" w:tplc="2FA08EB4">
      <w:start w:val="1"/>
      <w:numFmt w:val="lowerRoman"/>
      <w:lvlText w:val="%6."/>
      <w:lvlJc w:val="right"/>
      <w:pPr>
        <w:ind w:left="4320" w:hanging="180"/>
      </w:pPr>
    </w:lvl>
    <w:lvl w:ilvl="6" w:tplc="F2D0D21A">
      <w:start w:val="1"/>
      <w:numFmt w:val="decimal"/>
      <w:lvlText w:val="%7."/>
      <w:lvlJc w:val="left"/>
      <w:pPr>
        <w:ind w:left="5040" w:hanging="360"/>
      </w:pPr>
    </w:lvl>
    <w:lvl w:ilvl="7" w:tplc="E9169860">
      <w:start w:val="1"/>
      <w:numFmt w:val="lowerLetter"/>
      <w:lvlText w:val="%8."/>
      <w:lvlJc w:val="left"/>
      <w:pPr>
        <w:ind w:left="5760" w:hanging="360"/>
      </w:pPr>
    </w:lvl>
    <w:lvl w:ilvl="8" w:tplc="0916DD9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1400E"/>
    <w:multiLevelType w:val="hybridMultilevel"/>
    <w:tmpl w:val="53F68AF6"/>
    <w:lvl w:ilvl="0" w:tplc="6040E4A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FB663D0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845AD00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4920E72C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17EC40B6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E598B4A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07EEB1D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B1C0964E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BF8E3A7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FFB547C"/>
    <w:multiLevelType w:val="hybridMultilevel"/>
    <w:tmpl w:val="D37CD2F4"/>
    <w:lvl w:ilvl="0" w:tplc="6E10C80A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AAEC9D3E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005C405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EE2CB0C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4FD620D2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98D6CC8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A37E860C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102CA63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9C98F0E4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nsid w:val="4ABA7FBD"/>
    <w:multiLevelType w:val="hybridMultilevel"/>
    <w:tmpl w:val="B51A39F8"/>
    <w:lvl w:ilvl="0" w:tplc="506CC81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D2520AB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38129C8C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57D8684E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10BA0A0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B85EA5DE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B0D42A12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4346300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E5E655E0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D20131B"/>
    <w:multiLevelType w:val="hybridMultilevel"/>
    <w:tmpl w:val="6BA05146"/>
    <w:lvl w:ilvl="0" w:tplc="5BC054FA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6C7089D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4C50E748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5B367EFE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7BF4CED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49747406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68EC9C7A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5CC0A8B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91061E90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2A96104"/>
    <w:multiLevelType w:val="hybridMultilevel"/>
    <w:tmpl w:val="26841B36"/>
    <w:lvl w:ilvl="0" w:tplc="56C4F1CA">
      <w:start w:val="1"/>
      <w:numFmt w:val="decimal"/>
      <w:lvlText w:val="4.%1"/>
      <w:lvlJc w:val="left"/>
      <w:pPr>
        <w:ind w:left="720" w:hanging="360"/>
      </w:pPr>
    </w:lvl>
    <w:lvl w:ilvl="1" w:tplc="912CE10E">
      <w:start w:val="1"/>
      <w:numFmt w:val="lowerLetter"/>
      <w:lvlText w:val="%2."/>
      <w:lvlJc w:val="left"/>
      <w:pPr>
        <w:ind w:left="1440" w:hanging="360"/>
      </w:pPr>
    </w:lvl>
    <w:lvl w:ilvl="2" w:tplc="5D227F18">
      <w:start w:val="1"/>
      <w:numFmt w:val="lowerRoman"/>
      <w:lvlText w:val="%3."/>
      <w:lvlJc w:val="right"/>
      <w:pPr>
        <w:ind w:left="2160" w:hanging="180"/>
      </w:pPr>
    </w:lvl>
    <w:lvl w:ilvl="3" w:tplc="47A85E50">
      <w:start w:val="1"/>
      <w:numFmt w:val="decimal"/>
      <w:lvlText w:val="%4."/>
      <w:lvlJc w:val="left"/>
      <w:pPr>
        <w:ind w:left="2880" w:hanging="360"/>
      </w:pPr>
    </w:lvl>
    <w:lvl w:ilvl="4" w:tplc="8A86BC82">
      <w:start w:val="1"/>
      <w:numFmt w:val="lowerLetter"/>
      <w:lvlText w:val="%5."/>
      <w:lvlJc w:val="left"/>
      <w:pPr>
        <w:ind w:left="3600" w:hanging="360"/>
      </w:pPr>
    </w:lvl>
    <w:lvl w:ilvl="5" w:tplc="65586312">
      <w:start w:val="1"/>
      <w:numFmt w:val="lowerRoman"/>
      <w:lvlText w:val="%6."/>
      <w:lvlJc w:val="right"/>
      <w:pPr>
        <w:ind w:left="4320" w:hanging="180"/>
      </w:pPr>
    </w:lvl>
    <w:lvl w:ilvl="6" w:tplc="36105B62">
      <w:start w:val="1"/>
      <w:numFmt w:val="decimal"/>
      <w:lvlText w:val="%7."/>
      <w:lvlJc w:val="left"/>
      <w:pPr>
        <w:ind w:left="5040" w:hanging="360"/>
      </w:pPr>
    </w:lvl>
    <w:lvl w:ilvl="7" w:tplc="302213C2">
      <w:start w:val="1"/>
      <w:numFmt w:val="lowerLetter"/>
      <w:lvlText w:val="%8."/>
      <w:lvlJc w:val="left"/>
      <w:pPr>
        <w:ind w:left="5760" w:hanging="360"/>
      </w:pPr>
    </w:lvl>
    <w:lvl w:ilvl="8" w:tplc="632AC9A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8240D"/>
    <w:multiLevelType w:val="hybridMultilevel"/>
    <w:tmpl w:val="6D1668AA"/>
    <w:lvl w:ilvl="0" w:tplc="D7CE89D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DFC5E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D34FAB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BC4181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115E90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26E5B8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24A18F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80CB2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6C4CF6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0277713"/>
    <w:multiLevelType w:val="hybridMultilevel"/>
    <w:tmpl w:val="AA8657D4"/>
    <w:lvl w:ilvl="0" w:tplc="CCE61408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CA9449F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AE7A12CA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3156391C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72C0B23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D69805C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1556FF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FE0CD82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1276891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1C16599"/>
    <w:multiLevelType w:val="multilevel"/>
    <w:tmpl w:val="77A0CA64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23">
    <w:nsid w:val="66A060C6"/>
    <w:multiLevelType w:val="hybridMultilevel"/>
    <w:tmpl w:val="C02A93B8"/>
    <w:lvl w:ilvl="0" w:tplc="7F6272D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30CFF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F2CEE0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E7C70D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B532C3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D3C078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E4BA682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17C84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1065F0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80C700D"/>
    <w:multiLevelType w:val="hybridMultilevel"/>
    <w:tmpl w:val="D5302E40"/>
    <w:lvl w:ilvl="0" w:tplc="A0822F38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E400605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8056FCFC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EA5A31B4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20D4DAF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910E3180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578CF778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4112A41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408E06DE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EEE7A56"/>
    <w:multiLevelType w:val="hybridMultilevel"/>
    <w:tmpl w:val="EE4ECA4C"/>
    <w:lvl w:ilvl="0" w:tplc="57081FD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0CA33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C365BC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37827F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B1EA0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0A84ED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3F0588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6EA18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E1E143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28B0E9D"/>
    <w:multiLevelType w:val="hybridMultilevel"/>
    <w:tmpl w:val="B3A07670"/>
    <w:lvl w:ilvl="0" w:tplc="4BD0FDA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7E1C6ED0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A204F5B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4E6E609A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7BF02E0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E006C3C4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B45E2DA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65BE995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4BF68B06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3E725C1"/>
    <w:multiLevelType w:val="hybridMultilevel"/>
    <w:tmpl w:val="1F123F82"/>
    <w:lvl w:ilvl="0" w:tplc="AA423EEA">
      <w:start w:val="1"/>
      <w:numFmt w:val="decimal"/>
      <w:lvlText w:val=""/>
      <w:lvlJc w:val="left"/>
      <w:pPr>
        <w:ind w:left="0" w:firstLine="0"/>
      </w:pPr>
    </w:lvl>
    <w:lvl w:ilvl="1" w:tplc="1B68BA50">
      <w:start w:val="1"/>
      <w:numFmt w:val="decimal"/>
      <w:lvlText w:val=""/>
      <w:lvlJc w:val="left"/>
      <w:pPr>
        <w:ind w:left="0" w:firstLine="0"/>
      </w:pPr>
    </w:lvl>
    <w:lvl w:ilvl="2" w:tplc="23944F66">
      <w:start w:val="1"/>
      <w:numFmt w:val="decimal"/>
      <w:lvlText w:val=""/>
      <w:lvlJc w:val="left"/>
      <w:pPr>
        <w:ind w:left="0" w:firstLine="0"/>
      </w:pPr>
    </w:lvl>
    <w:lvl w:ilvl="3" w:tplc="6DD05EA6">
      <w:start w:val="1"/>
      <w:numFmt w:val="decimal"/>
      <w:lvlText w:val=""/>
      <w:lvlJc w:val="left"/>
      <w:pPr>
        <w:ind w:left="0" w:firstLine="0"/>
      </w:pPr>
    </w:lvl>
    <w:lvl w:ilvl="4" w:tplc="5C1E6CAC">
      <w:start w:val="1"/>
      <w:numFmt w:val="decimal"/>
      <w:lvlText w:val=""/>
      <w:lvlJc w:val="left"/>
      <w:pPr>
        <w:ind w:left="0" w:firstLine="0"/>
      </w:pPr>
    </w:lvl>
    <w:lvl w:ilvl="5" w:tplc="6646F8B8">
      <w:start w:val="1"/>
      <w:numFmt w:val="decimal"/>
      <w:lvlText w:val=""/>
      <w:lvlJc w:val="left"/>
      <w:pPr>
        <w:ind w:left="0" w:firstLine="0"/>
      </w:pPr>
    </w:lvl>
    <w:lvl w:ilvl="6" w:tplc="2DB83B40">
      <w:start w:val="1"/>
      <w:numFmt w:val="decimal"/>
      <w:lvlText w:val=""/>
      <w:lvlJc w:val="left"/>
      <w:pPr>
        <w:ind w:left="0" w:firstLine="0"/>
      </w:pPr>
    </w:lvl>
    <w:lvl w:ilvl="7" w:tplc="711E2F78">
      <w:start w:val="1"/>
      <w:numFmt w:val="decimal"/>
      <w:lvlText w:val=""/>
      <w:lvlJc w:val="left"/>
      <w:pPr>
        <w:ind w:left="0" w:firstLine="0"/>
      </w:pPr>
    </w:lvl>
    <w:lvl w:ilvl="8" w:tplc="89F60AF8">
      <w:start w:val="1"/>
      <w:numFmt w:val="decimal"/>
      <w:lvlText w:val=""/>
      <w:lvlJc w:val="left"/>
      <w:pPr>
        <w:ind w:left="0" w:firstLine="0"/>
      </w:pPr>
    </w:lvl>
  </w:abstractNum>
  <w:abstractNum w:abstractNumId="28">
    <w:nsid w:val="761D7D88"/>
    <w:multiLevelType w:val="hybridMultilevel"/>
    <w:tmpl w:val="22F67BAC"/>
    <w:lvl w:ilvl="0" w:tplc="EAFA14C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0D2D9E2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5342A6B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2C3AF20A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FC4C82A6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8E22209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B6EC339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C0249BF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787818C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6283E1F"/>
    <w:multiLevelType w:val="hybridMultilevel"/>
    <w:tmpl w:val="C408F0E0"/>
    <w:lvl w:ilvl="0" w:tplc="54DE3E3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4A0DDF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F848BD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88A986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3476E52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7ECFD8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DE44CD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D5220E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7C49FE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77275A2E"/>
    <w:multiLevelType w:val="hybridMultilevel"/>
    <w:tmpl w:val="AAF034BE"/>
    <w:lvl w:ilvl="0" w:tplc="B7BC2F2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4F867BC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1778D2E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8742822C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41862036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06B80ED4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1BE6BFF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6DE20AF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D1ECC75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A02726A"/>
    <w:multiLevelType w:val="hybridMultilevel"/>
    <w:tmpl w:val="496419C2"/>
    <w:lvl w:ilvl="0" w:tplc="7850FBD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680AE68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6F2C7A1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107CE538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5B7E83C2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3F4477FC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6AFCDE0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73D6404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811A232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F7D2065"/>
    <w:multiLevelType w:val="hybridMultilevel"/>
    <w:tmpl w:val="F006B0D2"/>
    <w:lvl w:ilvl="0" w:tplc="ED9ADF88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 w:tplc="097055B6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9AC6375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4DE283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722C7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C34186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6ACD7C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0086A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782095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19"/>
  </w:num>
  <w:num w:numId="5">
    <w:abstractNumId w:val="30"/>
  </w:num>
  <w:num w:numId="6">
    <w:abstractNumId w:val="0"/>
  </w:num>
  <w:num w:numId="7">
    <w:abstractNumId w:val="18"/>
  </w:num>
  <w:num w:numId="8">
    <w:abstractNumId w:val="24"/>
  </w:num>
  <w:num w:numId="9">
    <w:abstractNumId w:val="21"/>
  </w:num>
  <w:num w:numId="10">
    <w:abstractNumId w:val="28"/>
  </w:num>
  <w:num w:numId="11">
    <w:abstractNumId w:val="8"/>
  </w:num>
  <w:num w:numId="12">
    <w:abstractNumId w:val="5"/>
  </w:num>
  <w:num w:numId="13">
    <w:abstractNumId w:val="13"/>
  </w:num>
  <w:num w:numId="14">
    <w:abstractNumId w:val="15"/>
  </w:num>
  <w:num w:numId="15">
    <w:abstractNumId w:val="1"/>
  </w:num>
  <w:num w:numId="16">
    <w:abstractNumId w:val="25"/>
  </w:num>
  <w:num w:numId="17">
    <w:abstractNumId w:val="26"/>
  </w:num>
  <w:num w:numId="18">
    <w:abstractNumId w:val="32"/>
  </w:num>
  <w:num w:numId="19">
    <w:abstractNumId w:val="22"/>
  </w:num>
  <w:num w:numId="20">
    <w:abstractNumId w:val="11"/>
  </w:num>
  <w:num w:numId="21">
    <w:abstractNumId w:val="4"/>
  </w:num>
  <w:num w:numId="22">
    <w:abstractNumId w:val="2"/>
  </w:num>
  <w:num w:numId="23">
    <w:abstractNumId w:val="6"/>
  </w:num>
  <w:num w:numId="24">
    <w:abstractNumId w:val="16"/>
  </w:num>
  <w:num w:numId="25">
    <w:abstractNumId w:val="29"/>
  </w:num>
  <w:num w:numId="26">
    <w:abstractNumId w:val="31"/>
  </w:num>
  <w:num w:numId="27">
    <w:abstractNumId w:val="7"/>
  </w:num>
  <w:num w:numId="28">
    <w:abstractNumId w:val="23"/>
  </w:num>
  <w:num w:numId="29">
    <w:abstractNumId w:val="20"/>
  </w:num>
  <w:num w:numId="30">
    <w:abstractNumId w:val="17"/>
  </w:num>
  <w:num w:numId="31">
    <w:abstractNumId w:val="3"/>
  </w:num>
  <w:num w:numId="32">
    <w:abstractNumId w:val="2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0F"/>
    <w:rsid w:val="002D1E8F"/>
    <w:rsid w:val="008B46E3"/>
    <w:rsid w:val="008C140C"/>
    <w:rsid w:val="00C05A99"/>
    <w:rsid w:val="00E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Arial" w:cs="Arial"/>
        <w:sz w:val="28"/>
        <w:szCs w:val="28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8B46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spacing w:after="0" w:line="240" w:lineRule="auto"/>
    </w:pPr>
    <w:rPr>
      <w:rFonts w:eastAsia="Times New Roman" w:hAnsi="Times New Roman" w:cs="Times New Roman"/>
      <w:color w:val="000000"/>
      <w:sz w:val="24"/>
      <w:szCs w:val="24"/>
      <w:lang w:eastAsia="zh-CN" w:bidi="ar-SA"/>
    </w:rPr>
  </w:style>
  <w:style w:type="paragraph" w:styleId="af5">
    <w:name w:val="Balloon Text"/>
    <w:basedOn w:val="a"/>
    <w:link w:val="af6"/>
    <w:uiPriority w:val="99"/>
    <w:semiHidden/>
    <w:unhideWhenUsed/>
    <w:rsid w:val="00C0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05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Arial" w:cs="Arial"/>
        <w:sz w:val="28"/>
        <w:szCs w:val="28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8B46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spacing w:after="0" w:line="240" w:lineRule="auto"/>
    </w:pPr>
    <w:rPr>
      <w:rFonts w:eastAsia="Times New Roman" w:hAnsi="Times New Roman" w:cs="Times New Roman"/>
      <w:color w:val="000000"/>
      <w:sz w:val="24"/>
      <w:szCs w:val="24"/>
      <w:lang w:eastAsia="zh-CN" w:bidi="ar-SA"/>
    </w:rPr>
  </w:style>
  <w:style w:type="paragraph" w:styleId="af5">
    <w:name w:val="Balloon Text"/>
    <w:basedOn w:val="a"/>
    <w:link w:val="af6"/>
    <w:uiPriority w:val="99"/>
    <w:semiHidden/>
    <w:unhideWhenUsed/>
    <w:rsid w:val="00C0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05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7/" TargetMode="External"/><Relationship Id="rId26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mazon.com/s/ref=rdr_ext_aut?_encoding=UTF8&amp;index=books&amp;field-author=Roselien%20Steu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848066/" TargetMode="External"/><Relationship Id="rId25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2308855/" TargetMode="External"/><Relationship Id="rId20" Type="http://schemas.openxmlformats.org/officeDocument/2006/relationships/hyperlink" Target="http://www.amazon.com/s/ref=rdr_ext_aut?_encoding=UTF8&amp;index=books&amp;field-author=Koos%20Eisse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person/31288915/" TargetMode="External"/><Relationship Id="rId23" Type="http://schemas.openxmlformats.org/officeDocument/2006/relationships/hyperlink" Target="http://www.amazon.com/s/ref=rdr_ext_aut?_encoding=UTF8&amp;index=books&amp;field-author=Bjarki%20Hallgrimsson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ozon.ru/person/300616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s://docs.google.com/document/d/10yv22jp5qi92WN-DFJclun8pxinPrbzuJz8JS-g7OnM/edit" TargetMode="External"/><Relationship Id="rId22" Type="http://schemas.openxmlformats.org/officeDocument/2006/relationships/hyperlink" Target="http://www.amazon.com/s/ref=rdr_ext_aut?_encoding=UTF8&amp;index=books&amp;field-author=Kevin%20Henry" TargetMode="External"/><Relationship Id="rId27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5166</Words>
  <Characters>29447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Akhmedova</dc:creator>
  <cp:lastModifiedBy>Пользователь</cp:lastModifiedBy>
  <cp:revision>3</cp:revision>
  <dcterms:created xsi:type="dcterms:W3CDTF">2020-10-19T23:40:00Z</dcterms:created>
  <dcterms:modified xsi:type="dcterms:W3CDTF">2020-10-26T08:26:00Z</dcterms:modified>
</cp:coreProperties>
</file>